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4160" w14:textId="207F5CEE" w:rsidR="0024064B" w:rsidRDefault="0024064B" w:rsidP="00505FA2">
      <w:pPr>
        <w:spacing w:after="300"/>
        <w:ind w:right="180"/>
        <w:contextualSpacing/>
        <w:jc w:val="center"/>
        <w:rPr>
          <w:b/>
          <w:color w:val="F56600" w:themeColor="accent1"/>
          <w:sz w:val="36"/>
          <w:szCs w:val="60"/>
        </w:rPr>
      </w:pPr>
      <w:bookmarkStart w:id="0" w:name="_GoBack"/>
      <w:r>
        <w:rPr>
          <w:b/>
          <w:color w:val="F56600" w:themeColor="accent1"/>
          <w:sz w:val="36"/>
          <w:szCs w:val="60"/>
        </w:rPr>
        <w:t>Example List of Student Affairs Terms, Acronyms, and People</w:t>
      </w:r>
    </w:p>
    <w:bookmarkEnd w:id="0"/>
    <w:p w14:paraId="619DC5A7" w14:textId="13301E23" w:rsidR="003751EA" w:rsidRPr="003751EA" w:rsidRDefault="003751EA" w:rsidP="00505FA2">
      <w:pPr>
        <w:spacing w:after="300"/>
        <w:ind w:right="180"/>
        <w:contextualSpacing/>
        <w:jc w:val="center"/>
        <w:rPr>
          <w:rFonts w:ascii="Goudy Old Style" w:hAnsi="Goudy Old Style"/>
          <w:bCs/>
          <w:sz w:val="24"/>
          <w:szCs w:val="48"/>
        </w:rPr>
      </w:pPr>
      <w:r>
        <w:rPr>
          <w:rFonts w:ascii="Goudy Old Style" w:hAnsi="Goudy Old Style"/>
          <w:bCs/>
          <w:sz w:val="24"/>
          <w:szCs w:val="48"/>
        </w:rPr>
        <w:t xml:space="preserve">Please note: </w:t>
      </w:r>
      <w:r w:rsidRPr="003751EA">
        <w:rPr>
          <w:rFonts w:ascii="Goudy Old Style" w:hAnsi="Goudy Old Style"/>
          <w:bCs/>
          <w:sz w:val="24"/>
          <w:szCs w:val="48"/>
        </w:rPr>
        <w:t xml:space="preserve">Some </w:t>
      </w:r>
      <w:r w:rsidR="005B3A9F">
        <w:rPr>
          <w:rFonts w:ascii="Goudy Old Style" w:hAnsi="Goudy Old Style"/>
          <w:bCs/>
          <w:sz w:val="24"/>
          <w:szCs w:val="48"/>
        </w:rPr>
        <w:t>terms,</w:t>
      </w:r>
      <w:r w:rsidRPr="003751EA">
        <w:rPr>
          <w:rFonts w:ascii="Goudy Old Style" w:hAnsi="Goudy Old Style"/>
          <w:bCs/>
          <w:sz w:val="24"/>
          <w:szCs w:val="48"/>
        </w:rPr>
        <w:t xml:space="preserve"> acronyms and </w:t>
      </w:r>
      <w:r w:rsidR="005B3A9F">
        <w:rPr>
          <w:rFonts w:ascii="Goudy Old Style" w:hAnsi="Goudy Old Style"/>
          <w:bCs/>
          <w:sz w:val="24"/>
          <w:szCs w:val="48"/>
        </w:rPr>
        <w:t>people</w:t>
      </w:r>
      <w:r w:rsidR="00505FA2">
        <w:rPr>
          <w:rFonts w:ascii="Goudy Old Style" w:hAnsi="Goudy Old Style"/>
          <w:bCs/>
          <w:sz w:val="24"/>
          <w:szCs w:val="48"/>
        </w:rPr>
        <w:t xml:space="preserve"> </w:t>
      </w:r>
      <w:r w:rsidRPr="003751EA">
        <w:rPr>
          <w:rFonts w:ascii="Goudy Old Style" w:hAnsi="Goudy Old Style"/>
          <w:bCs/>
          <w:sz w:val="24"/>
          <w:szCs w:val="48"/>
        </w:rPr>
        <w:t xml:space="preserve">may be </w:t>
      </w:r>
      <w:r w:rsidR="00505FA2">
        <w:rPr>
          <w:rFonts w:ascii="Goudy Old Style" w:hAnsi="Goudy Old Style"/>
          <w:bCs/>
          <w:sz w:val="24"/>
          <w:szCs w:val="48"/>
        </w:rPr>
        <w:t>outdated</w:t>
      </w:r>
      <w:r w:rsidRPr="003751EA">
        <w:rPr>
          <w:rFonts w:ascii="Goudy Old Style" w:hAnsi="Goudy Old Style"/>
          <w:bCs/>
          <w:sz w:val="24"/>
          <w:szCs w:val="48"/>
        </w:rPr>
        <w:t xml:space="preserve"> or </w:t>
      </w:r>
      <w:r w:rsidR="00505FA2">
        <w:rPr>
          <w:rFonts w:ascii="Goudy Old Style" w:hAnsi="Goudy Old Style"/>
          <w:bCs/>
          <w:sz w:val="24"/>
          <w:szCs w:val="48"/>
        </w:rPr>
        <w:t>ir</w:t>
      </w:r>
      <w:r w:rsidRPr="003751EA">
        <w:rPr>
          <w:rFonts w:ascii="Goudy Old Style" w:hAnsi="Goudy Old Style"/>
          <w:bCs/>
          <w:sz w:val="24"/>
          <w:szCs w:val="48"/>
        </w:rPr>
        <w:t xml:space="preserve">relevant to your </w:t>
      </w:r>
      <w:r w:rsidR="00505FA2">
        <w:rPr>
          <w:rFonts w:ascii="Goudy Old Style" w:hAnsi="Goudy Old Style"/>
          <w:bCs/>
          <w:sz w:val="24"/>
          <w:szCs w:val="48"/>
        </w:rPr>
        <w:t>area</w:t>
      </w:r>
      <w:r w:rsidRPr="003751EA">
        <w:rPr>
          <w:rFonts w:ascii="Goudy Old Style" w:hAnsi="Goudy Old Style"/>
          <w:bCs/>
          <w:sz w:val="24"/>
          <w:szCs w:val="48"/>
        </w:rPr>
        <w:t>.</w:t>
      </w:r>
    </w:p>
    <w:p w14:paraId="31D7F560" w14:textId="77777777" w:rsidR="003751EA" w:rsidRPr="00505FA2" w:rsidRDefault="003751EA" w:rsidP="0024064B">
      <w:pPr>
        <w:spacing w:after="300"/>
        <w:ind w:right="180"/>
        <w:contextualSpacing/>
        <w:jc w:val="center"/>
        <w:rPr>
          <w:b/>
          <w:color w:val="F56600" w:themeColor="accent1"/>
          <w:szCs w:val="40"/>
        </w:rPr>
      </w:pPr>
    </w:p>
    <w:p w14:paraId="59AC16B7" w14:textId="77777777" w:rsidR="005B3A9F" w:rsidRPr="005B3A9F" w:rsidRDefault="005B3A9F" w:rsidP="005B3A9F">
      <w:pPr>
        <w:spacing w:after="300"/>
        <w:ind w:right="180"/>
        <w:rPr>
          <w:b/>
          <w:sz w:val="24"/>
        </w:rPr>
      </w:pPr>
      <w:r w:rsidRPr="005B3A9F">
        <w:rPr>
          <w:b/>
          <w:sz w:val="24"/>
        </w:rPr>
        <w:t>Names to Know</w:t>
      </w:r>
    </w:p>
    <w:p w14:paraId="39F061FE" w14:textId="21D4E141" w:rsidR="005B3A9F" w:rsidRPr="005B3A9F" w:rsidRDefault="005B3A9F" w:rsidP="005B3A9F">
      <w:pPr>
        <w:ind w:right="180"/>
        <w:rPr>
          <w:rFonts w:ascii="Goudy Old Style" w:hAnsi="Goudy Old Style"/>
          <w:bCs/>
          <w:sz w:val="24"/>
          <w:u w:val="single"/>
        </w:rPr>
      </w:pPr>
      <w:r w:rsidRPr="005B3A9F">
        <w:rPr>
          <w:rFonts w:ascii="Goudy Old Style" w:hAnsi="Goudy Old Style"/>
          <w:bCs/>
          <w:sz w:val="24"/>
          <w:u w:val="single"/>
        </w:rPr>
        <w:t>Student Organizations Team Summer 2019</w:t>
      </w:r>
    </w:p>
    <w:p w14:paraId="55EC1C3F" w14:textId="5D6AE966" w:rsidR="005B3A9F" w:rsidRPr="005B3A9F" w:rsidRDefault="005B3A9F" w:rsidP="00BF23C7">
      <w:pPr>
        <w:pStyle w:val="ListParagraph"/>
        <w:numPr>
          <w:ilvl w:val="0"/>
          <w:numId w:val="17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Kenzie Poston – GA for Student Organization Development-1st year GA, will report to Erica Lee</w:t>
      </w:r>
    </w:p>
    <w:p w14:paraId="5E0487F5" w14:textId="62443404" w:rsidR="005B3A9F" w:rsidRPr="005B3A9F" w:rsidRDefault="005B3A9F" w:rsidP="00BF23C7">
      <w:pPr>
        <w:pStyle w:val="ListParagraph"/>
        <w:numPr>
          <w:ilvl w:val="0"/>
          <w:numId w:val="17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Agassy Rodriguez-Assistant Director for Student Organization Involvement-supports Tiger Connect, Tiger Prowl, Clemson Involvement Ambassadors, and student organization registration-reports to Myles Surrett</w:t>
      </w:r>
    </w:p>
    <w:p w14:paraId="6EE0B17F" w14:textId="652332FF" w:rsidR="005B3A9F" w:rsidRPr="005B3A9F" w:rsidRDefault="005B3A9F" w:rsidP="00BF23C7">
      <w:pPr>
        <w:pStyle w:val="ListParagraph"/>
        <w:numPr>
          <w:ilvl w:val="0"/>
          <w:numId w:val="17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Kelsey Durham-GA for Student Organization Involvement-incoming 2nd year GA-supervises the CIA, manages the student organizations benchmarking </w:t>
      </w:r>
      <w:proofErr w:type="spellStart"/>
      <w:r w:rsidRPr="005B3A9F">
        <w:rPr>
          <w:rFonts w:ascii="Goudy Old Style" w:hAnsi="Goudy Old Style"/>
          <w:bCs/>
          <w:sz w:val="24"/>
        </w:rPr>
        <w:t>reportreports</w:t>
      </w:r>
      <w:proofErr w:type="spellEnd"/>
      <w:r w:rsidRPr="005B3A9F">
        <w:rPr>
          <w:rFonts w:ascii="Goudy Old Style" w:hAnsi="Goudy Old Style"/>
          <w:bCs/>
          <w:sz w:val="24"/>
        </w:rPr>
        <w:t xml:space="preserve"> to Agassy Rodriguez</w:t>
      </w:r>
    </w:p>
    <w:p w14:paraId="3D0639C4" w14:textId="38C7CF48" w:rsidR="005B3A9F" w:rsidRPr="005B3A9F" w:rsidRDefault="005B3A9F" w:rsidP="00BF23C7">
      <w:pPr>
        <w:pStyle w:val="ListParagraph"/>
        <w:numPr>
          <w:ilvl w:val="0"/>
          <w:numId w:val="17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Rachel Boote-GA for Student Organization Involvement-incoming 1st year GA-reports to Agassy Rodriguez</w:t>
      </w:r>
    </w:p>
    <w:p w14:paraId="32E2EBF2" w14:textId="6D075240" w:rsidR="005B3A9F" w:rsidRPr="005B3A9F" w:rsidRDefault="005B3A9F" w:rsidP="00BF23C7">
      <w:pPr>
        <w:pStyle w:val="ListParagraph"/>
        <w:numPr>
          <w:ilvl w:val="0"/>
          <w:numId w:val="17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Ashley McMullen –Assistant to Student Organizations and Clubs-former Chief of Staff for CUSG, event director for Clemson Miracle (Dance Marathon), and former Organizations Director for CUSG-works 15 hours/week on Tuesdays and Thursdays-reporting to Myles Surrett-will work with us until late July when she departs to start graduate school at Florida State</w:t>
      </w:r>
    </w:p>
    <w:p w14:paraId="4682714A" w14:textId="34BD2EF2" w:rsidR="005B3A9F" w:rsidRPr="005B3A9F" w:rsidRDefault="005B3A9F" w:rsidP="00BF23C7">
      <w:pPr>
        <w:pStyle w:val="ListParagraph"/>
        <w:numPr>
          <w:ilvl w:val="0"/>
          <w:numId w:val="17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Maggie Potter - Internship with Student Organizations and Clubs-2nd year GA with primary assistantship in Residential Learning, ~12 hours/week on Mondays and Wednesdays, reporting to Myles Surrett, internship runs through summer</w:t>
      </w:r>
    </w:p>
    <w:p w14:paraId="1540FD93" w14:textId="18B947F1" w:rsidR="005B3A9F" w:rsidRPr="005B3A9F" w:rsidRDefault="005B3A9F" w:rsidP="005B3A9F">
      <w:pPr>
        <w:ind w:right="180"/>
        <w:rPr>
          <w:rFonts w:ascii="Goudy Old Style" w:hAnsi="Goudy Old Style"/>
          <w:bCs/>
          <w:sz w:val="24"/>
          <w:u w:val="single"/>
        </w:rPr>
      </w:pPr>
      <w:r w:rsidRPr="005B3A9F">
        <w:rPr>
          <w:rFonts w:ascii="Goudy Old Style" w:hAnsi="Goudy Old Style"/>
          <w:bCs/>
          <w:sz w:val="24"/>
          <w:u w:val="single"/>
        </w:rPr>
        <w:t>Barnes Center Team</w:t>
      </w:r>
    </w:p>
    <w:p w14:paraId="794CB422" w14:textId="482352D4" w:rsidR="005B3A9F" w:rsidRPr="005B3A9F" w:rsidRDefault="005B3A9F" w:rsidP="00BF23C7">
      <w:pPr>
        <w:pStyle w:val="ListParagraph"/>
        <w:numPr>
          <w:ilvl w:val="0"/>
          <w:numId w:val="18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Amy Ridgeway – Assistant Director for Student Programs-supports Central Spirit, Tiger Paw Productions, and </w:t>
      </w:r>
      <w:proofErr w:type="spellStart"/>
      <w:r w:rsidRPr="005B3A9F">
        <w:rPr>
          <w:rFonts w:ascii="Goudy Old Style" w:hAnsi="Goudy Old Style"/>
          <w:bCs/>
          <w:sz w:val="24"/>
        </w:rPr>
        <w:t>CLEMSONLiVE</w:t>
      </w:r>
      <w:proofErr w:type="spellEnd"/>
    </w:p>
    <w:p w14:paraId="0EA7845A" w14:textId="4C418D38" w:rsidR="005B3A9F" w:rsidRPr="005B3A9F" w:rsidRDefault="005B3A9F" w:rsidP="00BF23C7">
      <w:pPr>
        <w:pStyle w:val="ListParagraph"/>
        <w:numPr>
          <w:ilvl w:val="0"/>
          <w:numId w:val="18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Andrew Raposo-GA for </w:t>
      </w:r>
      <w:proofErr w:type="spellStart"/>
      <w:r w:rsidRPr="005B3A9F">
        <w:rPr>
          <w:rFonts w:ascii="Goudy Old Style" w:hAnsi="Goudy Old Style"/>
          <w:bCs/>
          <w:sz w:val="24"/>
        </w:rPr>
        <w:t>CLEMSONLiVE</w:t>
      </w:r>
      <w:proofErr w:type="spellEnd"/>
      <w:r w:rsidRPr="005B3A9F">
        <w:rPr>
          <w:rFonts w:ascii="Goudy Old Style" w:hAnsi="Goudy Old Style"/>
          <w:bCs/>
          <w:sz w:val="24"/>
        </w:rPr>
        <w:t>-incoming 1st year GA-reports to Amy Ridgeway</w:t>
      </w:r>
    </w:p>
    <w:p w14:paraId="4B8D17E2" w14:textId="6E37B56A" w:rsidR="005B3A9F" w:rsidRPr="005B3A9F" w:rsidRDefault="005B3A9F" w:rsidP="00BF23C7">
      <w:pPr>
        <w:pStyle w:val="ListParagraph"/>
        <w:numPr>
          <w:ilvl w:val="0"/>
          <w:numId w:val="18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Mahin Sandoval-Chavez-Assistant Director for Late Night Programs-reports to Myles Surrett</w:t>
      </w:r>
    </w:p>
    <w:p w14:paraId="7EDA12DD" w14:textId="291883D4" w:rsidR="005B3A9F" w:rsidRPr="005B3A9F" w:rsidRDefault="005B3A9F" w:rsidP="00BF23C7">
      <w:pPr>
        <w:pStyle w:val="ListParagraph"/>
        <w:numPr>
          <w:ilvl w:val="0"/>
          <w:numId w:val="18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Kelly Tessitore- GA for Late Night Programs-2nd year GA-reports to Mahin Sandoval-Chavez</w:t>
      </w:r>
    </w:p>
    <w:p w14:paraId="0F12995B" w14:textId="09D82DA6" w:rsidR="005B3A9F" w:rsidRPr="005B3A9F" w:rsidRDefault="005B3A9F" w:rsidP="00BF23C7">
      <w:pPr>
        <w:pStyle w:val="ListParagraph"/>
        <w:numPr>
          <w:ilvl w:val="0"/>
          <w:numId w:val="18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Emily Navarro- GA for Late Night Programs-incoming 1st year GA-reports to Mahin Sandoval-Chavez</w:t>
      </w:r>
    </w:p>
    <w:p w14:paraId="5791EF48" w14:textId="77777777" w:rsidR="005B3A9F" w:rsidRPr="005B3A9F" w:rsidRDefault="005B3A9F" w:rsidP="005B3A9F">
      <w:pPr>
        <w:spacing w:after="300"/>
        <w:ind w:right="180"/>
        <w:contextualSpacing/>
        <w:rPr>
          <w:rFonts w:ascii="Goudy Old Style" w:hAnsi="Goudy Old Style"/>
          <w:bCs/>
          <w:sz w:val="24"/>
        </w:rPr>
      </w:pPr>
    </w:p>
    <w:p w14:paraId="149571FA" w14:textId="6D849F47" w:rsidR="005B3A9F" w:rsidRPr="005B3A9F" w:rsidRDefault="005B3A9F" w:rsidP="005B3A9F">
      <w:pPr>
        <w:ind w:right="180"/>
        <w:rPr>
          <w:rFonts w:ascii="Goudy Old Style" w:hAnsi="Goudy Old Style"/>
          <w:bCs/>
          <w:sz w:val="24"/>
          <w:u w:val="single"/>
        </w:rPr>
      </w:pPr>
      <w:r w:rsidRPr="005B3A9F">
        <w:rPr>
          <w:rFonts w:ascii="Goudy Old Style" w:hAnsi="Goudy Old Style"/>
          <w:bCs/>
          <w:sz w:val="24"/>
          <w:u w:val="single"/>
        </w:rPr>
        <w:lastRenderedPageBreak/>
        <w:t>Student Leadership and Community Engagement Team</w:t>
      </w:r>
    </w:p>
    <w:p w14:paraId="44424EF9" w14:textId="06F9003C" w:rsidR="005B3A9F" w:rsidRPr="005B3A9F" w:rsidRDefault="005B3A9F" w:rsidP="00BF23C7">
      <w:pPr>
        <w:pStyle w:val="ListParagraph"/>
        <w:numPr>
          <w:ilvl w:val="0"/>
          <w:numId w:val="19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Savannah Lockman-GA for SLCE-2nd year GA-reports to Cara Snider</w:t>
      </w:r>
    </w:p>
    <w:p w14:paraId="3EDC876A" w14:textId="0AC7BC0C" w:rsidR="005B3A9F" w:rsidRPr="005B3A9F" w:rsidRDefault="005B3A9F" w:rsidP="00BF23C7">
      <w:pPr>
        <w:pStyle w:val="ListParagraph"/>
        <w:numPr>
          <w:ilvl w:val="0"/>
          <w:numId w:val="19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Cara Snider-Assistant Director of SLCE-reports to Kate Radford</w:t>
      </w:r>
    </w:p>
    <w:p w14:paraId="2D43C8FF" w14:textId="67C3B217" w:rsidR="005B3A9F" w:rsidRPr="005B3A9F" w:rsidRDefault="005B3A9F" w:rsidP="00BF23C7">
      <w:pPr>
        <w:pStyle w:val="ListParagraph"/>
        <w:numPr>
          <w:ilvl w:val="0"/>
          <w:numId w:val="19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Avery Jemison-GA for SLCE-2ndt year GA-reports to Cara Snider</w:t>
      </w:r>
    </w:p>
    <w:p w14:paraId="1C82B029" w14:textId="578609C5" w:rsidR="005B3A9F" w:rsidRPr="005B3A9F" w:rsidRDefault="005B3A9F" w:rsidP="00BF23C7">
      <w:pPr>
        <w:pStyle w:val="ListParagraph"/>
        <w:numPr>
          <w:ilvl w:val="0"/>
          <w:numId w:val="19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Kate Radford-Associate Director of SLCE-reports to Josh Barnes</w:t>
      </w:r>
    </w:p>
    <w:p w14:paraId="5CACE059" w14:textId="277785F8" w:rsidR="005B3A9F" w:rsidRPr="005B3A9F" w:rsidRDefault="005B3A9F" w:rsidP="005B3A9F">
      <w:pPr>
        <w:ind w:right="180"/>
        <w:rPr>
          <w:rFonts w:ascii="Goudy Old Style" w:hAnsi="Goudy Old Style"/>
          <w:bCs/>
          <w:sz w:val="24"/>
          <w:u w:val="single"/>
        </w:rPr>
      </w:pPr>
      <w:r w:rsidRPr="005B3A9F">
        <w:rPr>
          <w:rFonts w:ascii="Goudy Old Style" w:hAnsi="Goudy Old Style"/>
          <w:bCs/>
          <w:sz w:val="24"/>
          <w:u w:val="single"/>
        </w:rPr>
        <w:t>Campus Life Staff</w:t>
      </w:r>
    </w:p>
    <w:p w14:paraId="13097912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Mandy Hays – Assistant Vice President for Campus Life – reporting line for Student Involvement and Leadership-currently reports to Almeda Jacks with vacant Associate Vice President position to post over the summer</w:t>
      </w:r>
    </w:p>
    <w:p w14:paraId="73DAE149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Betty Hayes-Administrative Coordinator-reports to Mandy Hays</w:t>
      </w:r>
    </w:p>
    <w:p w14:paraId="3F0E6629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Josh Barnes – Student Involvement and Leadership- reports to Mandy Hays</w:t>
      </w:r>
    </w:p>
    <w:p w14:paraId="7ABD6053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Pam Davis – Event Planning and Management- reports to Mandy Hays</w:t>
      </w:r>
    </w:p>
    <w:p w14:paraId="2832B2D8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Alanna Waldrop-Assistant Director of Event Services</w:t>
      </w:r>
    </w:p>
    <w:p w14:paraId="0AE5E81D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Kristi Muscat-Associate Director of Operations</w:t>
      </w:r>
    </w:p>
    <w:p w14:paraId="247AC4EF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Brandon Calloway-Assistant Director of Technical Services</w:t>
      </w:r>
    </w:p>
    <w:p w14:paraId="2A5C2143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proofErr w:type="spellStart"/>
      <w:r w:rsidRPr="005B3A9F">
        <w:rPr>
          <w:rFonts w:ascii="Goudy Old Style" w:hAnsi="Goudy Old Style"/>
          <w:bCs/>
          <w:sz w:val="24"/>
        </w:rPr>
        <w:t>Ceci</w:t>
      </w:r>
      <w:proofErr w:type="spellEnd"/>
      <w:r w:rsidRPr="005B3A9F">
        <w:rPr>
          <w:rFonts w:ascii="Goudy Old Style" w:hAnsi="Goudy Old Style"/>
          <w:bCs/>
          <w:sz w:val="24"/>
        </w:rPr>
        <w:t xml:space="preserve"> Vazquez –Business Operations and Client Services - departing Clemson on June 30- reports to Mandy Hays</w:t>
      </w:r>
    </w:p>
    <w:p w14:paraId="4DF9C91C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Shawn Jones-Assistant Director of Client Services</w:t>
      </w:r>
    </w:p>
    <w:p w14:paraId="414F1A88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Wendy Gregus-Associate Director of Business Operations</w:t>
      </w:r>
    </w:p>
    <w:p w14:paraId="3A7085FF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Jim Clements: Clemson President </w:t>
      </w:r>
    </w:p>
    <w:p w14:paraId="240716B9" w14:textId="71DE0E35" w:rsidR="005B3A9F" w:rsidRPr="005B3A9F" w:rsidRDefault="005B3A9F" w:rsidP="005B3A9F">
      <w:pPr>
        <w:ind w:right="180"/>
        <w:rPr>
          <w:rFonts w:ascii="Goudy Old Style" w:hAnsi="Goudy Old Style"/>
          <w:bCs/>
          <w:sz w:val="24"/>
          <w:u w:val="single"/>
        </w:rPr>
      </w:pPr>
      <w:r w:rsidRPr="005B3A9F">
        <w:rPr>
          <w:rFonts w:ascii="Goudy Old Style" w:hAnsi="Goudy Old Style"/>
          <w:bCs/>
          <w:sz w:val="24"/>
          <w:u w:val="single"/>
        </w:rPr>
        <w:t>Division of Student Affairs Leadership &amp; Additional Contacts:</w:t>
      </w:r>
    </w:p>
    <w:p w14:paraId="39E543F6" w14:textId="77777777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Almeda Jacks: Clemson VPSA</w:t>
      </w:r>
    </w:p>
    <w:p w14:paraId="3EFF8D9A" w14:textId="4F34961D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Johnson Link: Associate </w:t>
      </w:r>
      <w:r>
        <w:rPr>
          <w:rFonts w:ascii="Goudy Old Style" w:hAnsi="Goudy Old Style"/>
          <w:bCs/>
          <w:sz w:val="24"/>
        </w:rPr>
        <w:t>VP</w:t>
      </w:r>
      <w:r w:rsidRPr="005B3A9F">
        <w:rPr>
          <w:rFonts w:ascii="Goudy Old Style" w:hAnsi="Goudy Old Style"/>
          <w:bCs/>
          <w:sz w:val="24"/>
        </w:rPr>
        <w:t xml:space="preserve"> for Emergency Management and Municipal Services</w:t>
      </w:r>
    </w:p>
    <w:p w14:paraId="6CE810FA" w14:textId="0F48B63C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Vacant: Senior Associate </w:t>
      </w:r>
      <w:r>
        <w:rPr>
          <w:rFonts w:ascii="Goudy Old Style" w:hAnsi="Goudy Old Style"/>
          <w:bCs/>
          <w:sz w:val="24"/>
        </w:rPr>
        <w:t>VP</w:t>
      </w:r>
      <w:r w:rsidRPr="005B3A9F">
        <w:rPr>
          <w:rFonts w:ascii="Goudy Old Style" w:hAnsi="Goudy Old Style"/>
          <w:bCs/>
          <w:sz w:val="24"/>
        </w:rPr>
        <w:t xml:space="preserve"> – reporting line for Student Involvement and Leadership</w:t>
      </w:r>
    </w:p>
    <w:p w14:paraId="1DE04454" w14:textId="695FA9DB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Philip Sikes: Student Affairs Communications Director –</w:t>
      </w:r>
      <w:r>
        <w:rPr>
          <w:rFonts w:ascii="Goudy Old Style" w:hAnsi="Goudy Old Style"/>
          <w:bCs/>
          <w:sz w:val="24"/>
        </w:rPr>
        <w:t xml:space="preserve"> </w:t>
      </w:r>
      <w:r w:rsidRPr="005B3A9F">
        <w:rPr>
          <w:rFonts w:ascii="Goudy Old Style" w:hAnsi="Goudy Old Style"/>
          <w:bCs/>
          <w:sz w:val="24"/>
        </w:rPr>
        <w:t>media requests</w:t>
      </w:r>
    </w:p>
    <w:p w14:paraId="3FAA0795" w14:textId="1164B0FE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George Smith – Associate Vice President and Chief of Staff</w:t>
      </w:r>
    </w:p>
    <w:p w14:paraId="19218584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Chris Miller – Associate Vice President and Dean of Students</w:t>
      </w:r>
    </w:p>
    <w:p w14:paraId="211C232F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Lisa Bona: Director, Student Affairs Business Operations</w:t>
      </w:r>
    </w:p>
    <w:p w14:paraId="3B55EBC1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Susan Eller: Point of contact for student organization finance </w:t>
      </w:r>
    </w:p>
    <w:p w14:paraId="4390A3DC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Kristin Walker: Director of Assessment</w:t>
      </w:r>
    </w:p>
    <w:p w14:paraId="21594238" w14:textId="77777777" w:rsid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Tracie Baughey: Human Resource Manager for the Division of Student Affairs</w:t>
      </w:r>
    </w:p>
    <w:p w14:paraId="5AB403EA" w14:textId="347255FB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Ida Benson: Human Resource point of contact for hiring</w:t>
      </w:r>
    </w:p>
    <w:p w14:paraId="470702F8" w14:textId="784E357B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Beverly McAdams: Interim Director, Office of Community and Ethical Standards</w:t>
      </w:r>
    </w:p>
    <w:p w14:paraId="7309D190" w14:textId="4AA884A7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Gary Wiser: Director, Fraternity and Sorority Life</w:t>
      </w:r>
    </w:p>
    <w:p w14:paraId="5AB9699D" w14:textId="1BD4E62B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DeOnte Brown: Interim Assistant Dean of Students, Student Transitions and Family Programs</w:t>
      </w:r>
    </w:p>
    <w:p w14:paraId="16157FE2" w14:textId="6AE3F2F7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Neil Burton: Director, Center for Career and Professional Development</w:t>
      </w:r>
    </w:p>
    <w:p w14:paraId="51D7BE64" w14:textId="2D84DABE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Kathy Hobgood-Assistant Vice-President of Student Affairs and Executive Director of University Housing and Dining</w:t>
      </w:r>
    </w:p>
    <w:p w14:paraId="5CAFF27F" w14:textId="11509E79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Leasa Evinger-Director, Residential Living in University Housing and Dining</w:t>
      </w:r>
    </w:p>
    <w:p w14:paraId="64F6C8C0" w14:textId="07EF425A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lastRenderedPageBreak/>
        <w:t>Suzanne Price-Director, Residential Learning in University Housing and Dining</w:t>
      </w:r>
    </w:p>
    <w:p w14:paraId="6A806D0D" w14:textId="75E3ADC7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Linda Rice-Director, Risk Management</w:t>
      </w:r>
    </w:p>
    <w:p w14:paraId="5BE47CDD" w14:textId="0F55D8D7" w:rsidR="005B3A9F" w:rsidRPr="005B3A9F" w:rsidRDefault="005B3A9F" w:rsidP="00BF23C7">
      <w:pPr>
        <w:pStyle w:val="ListParagraph"/>
        <w:numPr>
          <w:ilvl w:val="0"/>
          <w:numId w:val="20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Robert Taylor-Director, Programs, Campus Recreations</w:t>
      </w:r>
    </w:p>
    <w:p w14:paraId="3C3A374F" w14:textId="77777777" w:rsidR="005B3A9F" w:rsidRDefault="005B3A9F" w:rsidP="005B3A9F">
      <w:pPr>
        <w:spacing w:after="300"/>
        <w:ind w:right="180"/>
        <w:rPr>
          <w:rFonts w:ascii="Goudy Old Style" w:hAnsi="Goudy Old Style"/>
          <w:bCs/>
          <w:sz w:val="24"/>
        </w:rPr>
        <w:sectPr w:rsidR="005B3A9F" w:rsidSect="00F17B7B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800" w:right="1440" w:bottom="1440" w:left="1440" w:header="720" w:footer="720" w:gutter="0"/>
          <w:cols w:space="720"/>
          <w:titlePg/>
          <w:docGrid w:linePitch="360"/>
        </w:sectPr>
      </w:pPr>
    </w:p>
    <w:p w14:paraId="67970EC3" w14:textId="22F8C214" w:rsidR="005B3A9F" w:rsidRPr="005B3A9F" w:rsidRDefault="005B3A9F" w:rsidP="005B3A9F">
      <w:pPr>
        <w:ind w:right="180"/>
        <w:rPr>
          <w:rFonts w:ascii="Goudy Old Style" w:hAnsi="Goudy Old Style"/>
          <w:bCs/>
          <w:sz w:val="24"/>
          <w:u w:val="single"/>
        </w:rPr>
      </w:pPr>
      <w:r w:rsidRPr="005B3A9F">
        <w:rPr>
          <w:rFonts w:ascii="Goudy Old Style" w:hAnsi="Goudy Old Style"/>
          <w:bCs/>
          <w:sz w:val="24"/>
          <w:u w:val="single"/>
        </w:rPr>
        <w:t>Student Affairs Faculty:</w:t>
      </w:r>
    </w:p>
    <w:p w14:paraId="291E3EEF" w14:textId="5E8113E5" w:rsidR="005B3A9F" w:rsidRPr="005B3A9F" w:rsidRDefault="005B3A9F" w:rsidP="00BF23C7">
      <w:pPr>
        <w:pStyle w:val="ListParagraph"/>
        <w:numPr>
          <w:ilvl w:val="0"/>
          <w:numId w:val="21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Michelle Boettcher</w:t>
      </w:r>
    </w:p>
    <w:p w14:paraId="0861267A" w14:textId="427A292C" w:rsidR="005B3A9F" w:rsidRPr="005B3A9F" w:rsidRDefault="005B3A9F" w:rsidP="00BF23C7">
      <w:pPr>
        <w:pStyle w:val="ListParagraph"/>
        <w:numPr>
          <w:ilvl w:val="0"/>
          <w:numId w:val="21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Tony Cawthon</w:t>
      </w:r>
    </w:p>
    <w:p w14:paraId="120DCD05" w14:textId="51DA1004" w:rsidR="005B3A9F" w:rsidRPr="005B3A9F" w:rsidRDefault="005B3A9F" w:rsidP="00BF23C7">
      <w:pPr>
        <w:pStyle w:val="ListParagraph"/>
        <w:numPr>
          <w:ilvl w:val="0"/>
          <w:numId w:val="21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Natasha Croom</w:t>
      </w:r>
    </w:p>
    <w:p w14:paraId="367F0339" w14:textId="3EDBA1A6" w:rsidR="005B3A9F" w:rsidRPr="005B3A9F" w:rsidRDefault="005B3A9F" w:rsidP="00BF23C7">
      <w:pPr>
        <w:pStyle w:val="ListParagraph"/>
        <w:numPr>
          <w:ilvl w:val="0"/>
          <w:numId w:val="21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Rachel Wagner </w:t>
      </w:r>
    </w:p>
    <w:p w14:paraId="2129E6D8" w14:textId="77777777" w:rsidR="005B3A9F" w:rsidRDefault="005B3A9F" w:rsidP="005B3A9F">
      <w:pPr>
        <w:spacing w:after="300"/>
        <w:ind w:right="180"/>
        <w:rPr>
          <w:rFonts w:ascii="Goudy Old Style" w:hAnsi="Goudy Old Style"/>
          <w:bCs/>
          <w:sz w:val="24"/>
        </w:rPr>
      </w:pPr>
    </w:p>
    <w:p w14:paraId="41AB6358" w14:textId="0FE6B7E8" w:rsidR="005B3A9F" w:rsidRPr="005B3A9F" w:rsidRDefault="005B3A9F" w:rsidP="005B3A9F">
      <w:pPr>
        <w:ind w:right="180"/>
        <w:rPr>
          <w:rFonts w:ascii="Goudy Old Style" w:hAnsi="Goudy Old Style"/>
          <w:bCs/>
          <w:sz w:val="24"/>
          <w:u w:val="single"/>
        </w:rPr>
      </w:pPr>
      <w:r w:rsidRPr="005B3A9F">
        <w:rPr>
          <w:rFonts w:ascii="Goudy Old Style" w:hAnsi="Goudy Old Style"/>
          <w:bCs/>
          <w:sz w:val="24"/>
          <w:u w:val="single"/>
        </w:rPr>
        <w:t>Gantt Multicultural Center</w:t>
      </w:r>
    </w:p>
    <w:p w14:paraId="670F054D" w14:textId="3812CBC5" w:rsidR="005B3A9F" w:rsidRPr="005B3A9F" w:rsidRDefault="005B3A9F" w:rsidP="00BF23C7">
      <w:pPr>
        <w:pStyle w:val="ListParagraph"/>
        <w:numPr>
          <w:ilvl w:val="0"/>
          <w:numId w:val="22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Kendra Stewart-Tillman – Director for Diversity and Inclusion</w:t>
      </w:r>
    </w:p>
    <w:p w14:paraId="464B4F1D" w14:textId="2688FB68" w:rsidR="005B3A9F" w:rsidRPr="005B3A9F" w:rsidRDefault="005B3A9F" w:rsidP="00BF23C7">
      <w:pPr>
        <w:pStyle w:val="ListParagraph"/>
        <w:numPr>
          <w:ilvl w:val="0"/>
          <w:numId w:val="22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Jacob Frankovich </w:t>
      </w:r>
    </w:p>
    <w:p w14:paraId="5226D3D7" w14:textId="56B5766C" w:rsidR="005B3A9F" w:rsidRPr="005B3A9F" w:rsidRDefault="005B3A9F" w:rsidP="00BF23C7">
      <w:pPr>
        <w:pStyle w:val="ListParagraph"/>
        <w:numPr>
          <w:ilvl w:val="0"/>
          <w:numId w:val="22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Ciera Durden</w:t>
      </w:r>
    </w:p>
    <w:p w14:paraId="3699C3CF" w14:textId="0A32329B" w:rsidR="005B3A9F" w:rsidRPr="005B3A9F" w:rsidRDefault="005B3A9F" w:rsidP="00BF23C7">
      <w:pPr>
        <w:pStyle w:val="ListParagraph"/>
        <w:numPr>
          <w:ilvl w:val="0"/>
          <w:numId w:val="22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Jerad Green</w:t>
      </w:r>
    </w:p>
    <w:p w14:paraId="671446A3" w14:textId="2B9CDA54" w:rsidR="005B3A9F" w:rsidRPr="005B3A9F" w:rsidRDefault="005B3A9F" w:rsidP="00BF23C7">
      <w:pPr>
        <w:pStyle w:val="ListParagraph"/>
        <w:numPr>
          <w:ilvl w:val="0"/>
          <w:numId w:val="22"/>
        </w:numPr>
        <w:spacing w:after="300"/>
        <w:ind w:right="180"/>
        <w:rPr>
          <w:rFonts w:ascii="Goudy Old Style" w:hAnsi="Goudy Old Style"/>
          <w:bCs/>
          <w:sz w:val="24"/>
        </w:rPr>
        <w:sectPr w:rsidR="005B3A9F" w:rsidRPr="005B3A9F" w:rsidSect="005B3A9F">
          <w:type w:val="continuous"/>
          <w:pgSz w:w="12240" w:h="15840"/>
          <w:pgMar w:top="1800" w:right="1440" w:bottom="1440" w:left="1440" w:header="720" w:footer="720" w:gutter="0"/>
          <w:cols w:num="2" w:space="720"/>
          <w:titlePg/>
          <w:docGrid w:linePitch="360"/>
        </w:sectPr>
      </w:pPr>
      <w:r w:rsidRPr="005B3A9F">
        <w:rPr>
          <w:rFonts w:ascii="Goudy Old Style" w:hAnsi="Goudy Old Style"/>
          <w:bCs/>
          <w:sz w:val="24"/>
        </w:rPr>
        <w:t>Amanda Queen</w:t>
      </w:r>
    </w:p>
    <w:p w14:paraId="255A55BB" w14:textId="77777777" w:rsidR="005B3A9F" w:rsidRPr="005B3A9F" w:rsidRDefault="005B3A9F" w:rsidP="005B3A9F">
      <w:pPr>
        <w:spacing w:after="300"/>
        <w:ind w:right="180"/>
        <w:rPr>
          <w:b/>
          <w:sz w:val="24"/>
        </w:rPr>
      </w:pPr>
      <w:r w:rsidRPr="005B3A9F">
        <w:rPr>
          <w:b/>
          <w:sz w:val="24"/>
        </w:rPr>
        <w:t>Acronyms to Know</w:t>
      </w:r>
    </w:p>
    <w:p w14:paraId="1597A6C7" w14:textId="640E4845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SIL = Student Involvement and Leadership</w:t>
      </w:r>
    </w:p>
    <w:p w14:paraId="75E5CA7A" w14:textId="3A4ABDB7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PAW = Purposefully Affecting the Why (former name for SIL team, synonymous with SIL)</w:t>
      </w:r>
    </w:p>
    <w:p w14:paraId="0B958E47" w14:textId="67E013C3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SOC = Student Organizations and Clubs</w:t>
      </w:r>
    </w:p>
    <w:p w14:paraId="037FF943" w14:textId="64531FE3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SLCE = Student Leadership and Community Engagement </w:t>
      </w:r>
    </w:p>
    <w:p w14:paraId="5F8A2D0B" w14:textId="368104C1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CA+E = Campus Activities and Events (former umbrella term for Mandy Hays</w:t>
      </w:r>
      <w:r w:rsidRPr="005B3A9F">
        <w:rPr>
          <w:rFonts w:ascii="Goudy Old Style" w:hAnsi="Goudy Old Style" w:cs="Goudy Old Style"/>
          <w:bCs/>
          <w:sz w:val="24"/>
        </w:rPr>
        <w:t>’</w:t>
      </w:r>
      <w:r w:rsidRPr="005B3A9F">
        <w:rPr>
          <w:rFonts w:ascii="Goudy Old Style" w:hAnsi="Goudy Old Style"/>
          <w:bCs/>
          <w:sz w:val="24"/>
        </w:rPr>
        <w:t xml:space="preserve"> unit)</w:t>
      </w:r>
    </w:p>
    <w:p w14:paraId="52EEF78E" w14:textId="34E76B49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CUSG = Clemson Undergraduate Student Government</w:t>
      </w:r>
    </w:p>
    <w:p w14:paraId="349BE664" w14:textId="336A2039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GSG = Graduate Student Government</w:t>
      </w:r>
    </w:p>
    <w:p w14:paraId="5BE26211" w14:textId="373F1A32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OCSE = Office of Community and Ethical Standards (Clemson’s student conduct office)</w:t>
      </w:r>
    </w:p>
    <w:p w14:paraId="16D91AEB" w14:textId="51A90C45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STFP = Student Transitions and Family Programs (orientation, parent services, veterans)</w:t>
      </w:r>
    </w:p>
    <w:p w14:paraId="21EA5CB3" w14:textId="4418C908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HSC = Hendrix Student Center</w:t>
      </w:r>
    </w:p>
    <w:p w14:paraId="36F302C3" w14:textId="3D76DA1F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CCPD = Center for Career and Professional Development</w:t>
      </w:r>
    </w:p>
    <w:p w14:paraId="23BDD479" w14:textId="3240D055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CAPS = Counseling and Psychological Services</w:t>
      </w:r>
    </w:p>
    <w:p w14:paraId="448CF36F" w14:textId="3B98F022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GA = Graduate Assistant</w:t>
      </w:r>
    </w:p>
    <w:p w14:paraId="6E63BC1E" w14:textId="5C6DDEA1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CU-GARS = GA hiring process</w:t>
      </w:r>
    </w:p>
    <w:p w14:paraId="0334C017" w14:textId="48F263FA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IPTAY = I Pay Ten A Year aka athletic booster club (It</w:t>
      </w:r>
      <w:r w:rsidRPr="005B3A9F">
        <w:rPr>
          <w:rFonts w:ascii="Goudy Old Style" w:hAnsi="Goudy Old Style" w:cs="Goudy Old Style"/>
          <w:bCs/>
          <w:sz w:val="24"/>
        </w:rPr>
        <w:t>’</w:t>
      </w:r>
      <w:r w:rsidRPr="005B3A9F">
        <w:rPr>
          <w:rFonts w:ascii="Goudy Old Style" w:hAnsi="Goudy Old Style"/>
          <w:bCs/>
          <w:sz w:val="24"/>
        </w:rPr>
        <w:t>s way more than $10/year now.)</w:t>
      </w:r>
    </w:p>
    <w:p w14:paraId="19B9E921" w14:textId="0A3575C3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CUPD = Clemson University Police Department</w:t>
      </w:r>
    </w:p>
    <w:p w14:paraId="0C31685E" w14:textId="7711E0FA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proofErr w:type="spellStart"/>
      <w:r w:rsidRPr="005B3A9F">
        <w:rPr>
          <w:rFonts w:ascii="Goudy Old Style" w:hAnsi="Goudy Old Style"/>
          <w:bCs/>
          <w:sz w:val="24"/>
        </w:rPr>
        <w:t>CLiVE</w:t>
      </w:r>
      <w:proofErr w:type="spellEnd"/>
      <w:r w:rsidRPr="005B3A9F">
        <w:rPr>
          <w:rFonts w:ascii="Goudy Old Style" w:hAnsi="Goudy Old Style"/>
          <w:bCs/>
          <w:sz w:val="24"/>
        </w:rPr>
        <w:t xml:space="preserve"> = </w:t>
      </w:r>
      <w:proofErr w:type="spellStart"/>
      <w:r w:rsidRPr="005B3A9F">
        <w:rPr>
          <w:rFonts w:ascii="Goudy Old Style" w:hAnsi="Goudy Old Style"/>
          <w:bCs/>
          <w:sz w:val="24"/>
        </w:rPr>
        <w:t>CLEMSONLiVE</w:t>
      </w:r>
      <w:proofErr w:type="spellEnd"/>
    </w:p>
    <w:p w14:paraId="5E7D8C4E" w14:textId="4792E8A7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TPP = Tiger Paw Productions</w:t>
      </w:r>
    </w:p>
    <w:p w14:paraId="117C61FB" w14:textId="5801E68B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CS = Central Spirit </w:t>
      </w:r>
    </w:p>
    <w:p w14:paraId="6AEED048" w14:textId="28CC8D72" w:rsidR="005B3A9F" w:rsidRPr="005B3A9F" w:rsidRDefault="005B3A9F" w:rsidP="00BF23C7">
      <w:pPr>
        <w:pStyle w:val="ListParagraph"/>
        <w:numPr>
          <w:ilvl w:val="0"/>
          <w:numId w:val="23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ASB = Alternative Spring Break</w:t>
      </w:r>
    </w:p>
    <w:p w14:paraId="77D3D732" w14:textId="3B70A175" w:rsidR="005B3A9F" w:rsidRPr="005B3A9F" w:rsidRDefault="005B3A9F" w:rsidP="005B3A9F">
      <w:pPr>
        <w:spacing w:after="300"/>
        <w:ind w:right="180"/>
        <w:rPr>
          <w:b/>
          <w:sz w:val="24"/>
        </w:rPr>
      </w:pPr>
      <w:r w:rsidRPr="005B3A9F">
        <w:rPr>
          <w:b/>
          <w:sz w:val="24"/>
        </w:rPr>
        <w:t>Places to Know</w:t>
      </w:r>
    </w:p>
    <w:p w14:paraId="14F397A5" w14:textId="6273CD8F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Gantt Multicultural Center: Located on the 2nd floor Brackett Hall-home to multicultural engagement programs</w:t>
      </w:r>
    </w:p>
    <w:p w14:paraId="600D5FCB" w14:textId="4BEC515D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Barnes Center: Located east of Hendrix Student Center on Cherry Road-late night programming space managed by Student Involvement and Leadership-opened in 2016</w:t>
      </w:r>
    </w:p>
    <w:p w14:paraId="7C20DA31" w14:textId="728F9877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lastRenderedPageBreak/>
        <w:t xml:space="preserve">Hendrix Student Center: Located </w:t>
      </w:r>
      <w:proofErr w:type="gramStart"/>
      <w:r w:rsidRPr="005B3A9F">
        <w:rPr>
          <w:rFonts w:ascii="Goudy Old Style" w:hAnsi="Goudy Old Style"/>
          <w:bCs/>
          <w:sz w:val="24"/>
        </w:rPr>
        <w:t>off of</w:t>
      </w:r>
      <w:proofErr w:type="gramEnd"/>
      <w:r w:rsidRPr="005B3A9F">
        <w:rPr>
          <w:rFonts w:ascii="Goudy Old Style" w:hAnsi="Goudy Old Style"/>
          <w:bCs/>
          <w:sz w:val="24"/>
        </w:rPr>
        <w:t xml:space="preserve"> Cherry Road-student hub for events, dining, banking, delicious ice cream, career services, and student life administration </w:t>
      </w:r>
    </w:p>
    <w:p w14:paraId="135F75C7" w14:textId="648F47F8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Bowman Field: Located off Hwy 93-large green space-oftentimes thought of as center of campus-location of College Game Day, annual Homecoming build and concert, and international festival</w:t>
      </w:r>
    </w:p>
    <w:p w14:paraId="5035FD07" w14:textId="20AB767C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Tillman </w:t>
      </w:r>
      <w:r w:rsidRPr="005B3A9F">
        <w:rPr>
          <w:rFonts w:ascii="Goudy Old Style" w:hAnsi="Goudy Old Style" w:cs="Goudy Old Style"/>
          <w:bCs/>
          <w:sz w:val="24"/>
        </w:rPr>
        <w:t>“</w:t>
      </w:r>
      <w:r w:rsidRPr="005B3A9F">
        <w:rPr>
          <w:rFonts w:ascii="Goudy Old Style" w:hAnsi="Goudy Old Style"/>
          <w:bCs/>
          <w:sz w:val="24"/>
        </w:rPr>
        <w:t>Old Main</w:t>
      </w:r>
      <w:r w:rsidRPr="005B3A9F">
        <w:rPr>
          <w:rFonts w:ascii="Goudy Old Style" w:hAnsi="Goudy Old Style" w:cs="Goudy Old Style"/>
          <w:bCs/>
          <w:sz w:val="24"/>
        </w:rPr>
        <w:t>”</w:t>
      </w:r>
      <w:r w:rsidRPr="005B3A9F">
        <w:rPr>
          <w:rFonts w:ascii="Goudy Old Style" w:hAnsi="Goudy Old Style"/>
          <w:bCs/>
          <w:sz w:val="24"/>
        </w:rPr>
        <w:t xml:space="preserve"> Hall: Located off Hwy 93-Clemson</w:t>
      </w:r>
      <w:r w:rsidRPr="005B3A9F">
        <w:rPr>
          <w:rFonts w:ascii="Goudy Old Style" w:hAnsi="Goudy Old Style" w:cs="Goudy Old Style"/>
          <w:bCs/>
          <w:sz w:val="24"/>
        </w:rPr>
        <w:t>’</w:t>
      </w:r>
      <w:r w:rsidRPr="005B3A9F">
        <w:rPr>
          <w:rFonts w:ascii="Goudy Old Style" w:hAnsi="Goudy Old Style"/>
          <w:bCs/>
          <w:sz w:val="24"/>
        </w:rPr>
        <w:t>s clock tower and most iconic academic building-home to the College of Education and major event space Memorial Auditorium-name is point of contention on campus as it honors former Governor Ben Tillman-referred to as Old Main by members of the Clemson community who object to Tillman</w:t>
      </w:r>
    </w:p>
    <w:p w14:paraId="4238D60D" w14:textId="65276398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proofErr w:type="spellStart"/>
      <w:r w:rsidRPr="005B3A9F">
        <w:rPr>
          <w:rFonts w:ascii="Goudy Old Style" w:hAnsi="Goudy Old Style"/>
          <w:bCs/>
          <w:sz w:val="24"/>
        </w:rPr>
        <w:t>Fike</w:t>
      </w:r>
      <w:proofErr w:type="spellEnd"/>
      <w:r w:rsidRPr="005B3A9F">
        <w:rPr>
          <w:rFonts w:ascii="Goudy Old Style" w:hAnsi="Goudy Old Style"/>
          <w:bCs/>
          <w:sz w:val="24"/>
        </w:rPr>
        <w:t xml:space="preserve"> Recreation Center: Located off Williamson Rd-Clemson</w:t>
      </w:r>
      <w:r w:rsidRPr="005B3A9F">
        <w:rPr>
          <w:rFonts w:ascii="Goudy Old Style" w:hAnsi="Goudy Old Style" w:cs="Goudy Old Style"/>
          <w:bCs/>
          <w:sz w:val="24"/>
        </w:rPr>
        <w:t>’</w:t>
      </w:r>
      <w:r w:rsidRPr="005B3A9F">
        <w:rPr>
          <w:rFonts w:ascii="Goudy Old Style" w:hAnsi="Goudy Old Style"/>
          <w:bCs/>
          <w:sz w:val="24"/>
        </w:rPr>
        <w:t xml:space="preserve">s primary recreation and wellness complex-staff discount is available </w:t>
      </w:r>
    </w:p>
    <w:p w14:paraId="197888C4" w14:textId="20BEA888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Sikes Hall: Administrative hub for Clemson-it</w:t>
      </w:r>
      <w:r w:rsidRPr="005B3A9F">
        <w:rPr>
          <w:rFonts w:ascii="Goudy Old Style" w:hAnsi="Goudy Old Style" w:cs="Goudy Old Style"/>
          <w:bCs/>
          <w:sz w:val="24"/>
        </w:rPr>
        <w:t>’</w:t>
      </w:r>
      <w:r w:rsidRPr="005B3A9F">
        <w:rPr>
          <w:rFonts w:ascii="Goudy Old Style" w:hAnsi="Goudy Old Style"/>
          <w:bCs/>
          <w:sz w:val="24"/>
        </w:rPr>
        <w:t xml:space="preserve">s located on Highway 93 across Bowman Field from Old Main. </w:t>
      </w:r>
    </w:p>
    <w:p w14:paraId="40238B17" w14:textId="1BB56134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 w:cs="Goudy Old Style"/>
          <w:bCs/>
          <w:sz w:val="24"/>
        </w:rPr>
        <w:t>’</w:t>
      </w:r>
      <w:r w:rsidRPr="005B3A9F">
        <w:rPr>
          <w:rFonts w:ascii="Goudy Old Style" w:hAnsi="Goudy Old Style"/>
          <w:bCs/>
          <w:sz w:val="24"/>
        </w:rPr>
        <w:t>55 Exchange: Located on ground floor of Hendrix Student Center-serves ice cream made at on-campus facility-people love it</w:t>
      </w:r>
    </w:p>
    <w:p w14:paraId="2E9BBA90" w14:textId="1A697FFE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Core Campus: Located off Fort Hill St-dining and residential facility-home to popular dining spots Cane</w:t>
      </w:r>
      <w:r w:rsidRPr="005B3A9F">
        <w:rPr>
          <w:rFonts w:ascii="Goudy Old Style" w:hAnsi="Goudy Old Style" w:cs="Goudy Old Style"/>
          <w:bCs/>
          <w:sz w:val="24"/>
        </w:rPr>
        <w:t>’</w:t>
      </w:r>
      <w:r w:rsidRPr="005B3A9F">
        <w:rPr>
          <w:rFonts w:ascii="Goudy Old Style" w:hAnsi="Goudy Old Style"/>
          <w:bCs/>
          <w:sz w:val="24"/>
        </w:rPr>
        <w:t xml:space="preserve">s, Which </w:t>
      </w:r>
      <w:proofErr w:type="spellStart"/>
      <w:r w:rsidRPr="005B3A9F">
        <w:rPr>
          <w:rFonts w:ascii="Goudy Old Style" w:hAnsi="Goudy Old Style"/>
          <w:bCs/>
          <w:sz w:val="24"/>
        </w:rPr>
        <w:t>Wich</w:t>
      </w:r>
      <w:proofErr w:type="spellEnd"/>
      <w:r w:rsidRPr="005B3A9F">
        <w:rPr>
          <w:rFonts w:ascii="Goudy Old Style" w:hAnsi="Goudy Old Style"/>
          <w:bCs/>
          <w:sz w:val="24"/>
        </w:rPr>
        <w:t>, and Starbuck’s</w:t>
      </w:r>
    </w:p>
    <w:p w14:paraId="2750EB8C" w14:textId="066C09A2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Parking and Transportation Services: Located on the ground floor of the Union-where to register a car and pay fines</w:t>
      </w:r>
    </w:p>
    <w:p w14:paraId="66692D67" w14:textId="31E3E83B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Mell Hall: Located between Old Main and Hwy 93-home to University Housing and Dining </w:t>
      </w:r>
    </w:p>
    <w:p w14:paraId="6BFFB68F" w14:textId="2BF9F7D5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Fort Hill: Located on Fort Hill St-primary geographic feature of Clemson</w:t>
      </w:r>
      <w:r w:rsidRPr="005B3A9F">
        <w:rPr>
          <w:rFonts w:ascii="Goudy Old Style" w:hAnsi="Goudy Old Style" w:cs="Goudy Old Style"/>
          <w:bCs/>
          <w:sz w:val="24"/>
        </w:rPr>
        <w:t>’</w:t>
      </w:r>
      <w:r w:rsidRPr="005B3A9F">
        <w:rPr>
          <w:rFonts w:ascii="Goudy Old Style" w:hAnsi="Goudy Old Style"/>
          <w:bCs/>
          <w:sz w:val="24"/>
        </w:rPr>
        <w:t>s campus-plantation of John C. Calhoun and Thomas Green Clemson was named Fort Hill-the house is located on Fort Hill St across from Core Campus</w:t>
      </w:r>
    </w:p>
    <w:p w14:paraId="4C0B8C9A" w14:textId="7AF578DC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Office of Advocacy and Success: Located in Hendrix Student Center-manage the CARE Report process</w:t>
      </w:r>
    </w:p>
    <w:p w14:paraId="721DC523" w14:textId="162D9850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Redfern Health Center: Located off McMillan Rd, adjacent to Hendrix Student Center-location for student health services  </w:t>
      </w:r>
    </w:p>
    <w:p w14:paraId="7B20BDB5" w14:textId="174972CD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Sullivan Center: Located in Edwards Hall, across from Redfern-experiential lab for Clemson</w:t>
      </w:r>
      <w:r w:rsidRPr="005B3A9F">
        <w:rPr>
          <w:rFonts w:ascii="Goudy Old Style" w:hAnsi="Goudy Old Style" w:cs="Goudy Old Style"/>
          <w:bCs/>
          <w:sz w:val="24"/>
        </w:rPr>
        <w:t>’</w:t>
      </w:r>
      <w:r w:rsidRPr="005B3A9F">
        <w:rPr>
          <w:rFonts w:ascii="Goudy Old Style" w:hAnsi="Goudy Old Style"/>
          <w:bCs/>
          <w:sz w:val="24"/>
        </w:rPr>
        <w:t>s nursing program that provides wellness and basic illness services to staff members</w:t>
      </w:r>
    </w:p>
    <w:p w14:paraId="321ABB78" w14:textId="7C5FD4ED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proofErr w:type="spellStart"/>
      <w:r w:rsidRPr="005B3A9F">
        <w:rPr>
          <w:rFonts w:ascii="Goudy Old Style" w:hAnsi="Goudy Old Style"/>
          <w:bCs/>
          <w:sz w:val="24"/>
        </w:rPr>
        <w:t>Madren</w:t>
      </w:r>
      <w:proofErr w:type="spellEnd"/>
      <w:r w:rsidRPr="005B3A9F">
        <w:rPr>
          <w:rFonts w:ascii="Goudy Old Style" w:hAnsi="Goudy Old Style"/>
          <w:bCs/>
          <w:sz w:val="24"/>
        </w:rPr>
        <w:t xml:space="preserve"> Center: Located off Cherry Road approximately 1 mile from campus-Clemson University conference center and hotel-location of meetings, retreats, banquets, Board of Trustees meetings, etc. </w:t>
      </w:r>
    </w:p>
    <w:p w14:paraId="4696C807" w14:textId="43F4ADFE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proofErr w:type="spellStart"/>
      <w:r w:rsidRPr="005B3A9F">
        <w:rPr>
          <w:rFonts w:ascii="Goudy Old Style" w:hAnsi="Goudy Old Style"/>
          <w:bCs/>
          <w:sz w:val="24"/>
        </w:rPr>
        <w:t>Douthit</w:t>
      </w:r>
      <w:proofErr w:type="spellEnd"/>
      <w:r w:rsidRPr="005B3A9F">
        <w:rPr>
          <w:rFonts w:ascii="Goudy Old Style" w:hAnsi="Goudy Old Style"/>
          <w:bCs/>
          <w:sz w:val="24"/>
        </w:rPr>
        <w:t xml:space="preserve"> Hills: Located off Hwy 93-housing, dining, wellness, and retail facility opened in Fall 2018-will contain student housing, a new student dining hall, an exercise complex, and the Clemson bookstore-will be largest residential complex in South Carolina</w:t>
      </w:r>
    </w:p>
    <w:p w14:paraId="2184A1CA" w14:textId="1DD61910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Athletic District: Located on western edge of campus-home to all athletic facilities </w:t>
      </w:r>
    </w:p>
    <w:p w14:paraId="783F95C6" w14:textId="531D6FF1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Littlejohn Coliseum: Located off Coleman Blvd in athletic complex-home to Clemson basketball, graduation, and sometimes student concerts</w:t>
      </w:r>
    </w:p>
    <w:p w14:paraId="3A61D380" w14:textId="0DC159F6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Clemson Memorial Stadium aka Death Valley: Located off Williamson Rd-home to Tiger Prowl (and Clemson football) </w:t>
      </w:r>
    </w:p>
    <w:p w14:paraId="55FBB808" w14:textId="4B90AFF1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lastRenderedPageBreak/>
        <w:t xml:space="preserve">South Carolina Botanical Garden: Located off Perimeter Road-Google says it’s “vast collection of manicured </w:t>
      </w:r>
      <w:proofErr w:type="spellStart"/>
      <w:r w:rsidRPr="005B3A9F">
        <w:rPr>
          <w:rFonts w:ascii="Goudy Old Style" w:hAnsi="Goudy Old Style"/>
          <w:bCs/>
          <w:sz w:val="24"/>
        </w:rPr>
        <w:t>gardents</w:t>
      </w:r>
      <w:proofErr w:type="spellEnd"/>
      <w:r w:rsidRPr="005B3A9F">
        <w:rPr>
          <w:rFonts w:ascii="Goudy Old Style" w:hAnsi="Goudy Old Style"/>
          <w:bCs/>
          <w:sz w:val="24"/>
        </w:rPr>
        <w:t>, natural woodlands, trails, and sculptures-free admission</w:t>
      </w:r>
    </w:p>
    <w:p w14:paraId="34CFDF47" w14:textId="75A423C9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Kite Hill Recycling Center: Located at intersection of Perimeter Road and Hwy 76</w:t>
      </w:r>
    </w:p>
    <w:p w14:paraId="25B56E80" w14:textId="05C02089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proofErr w:type="spellStart"/>
      <w:r w:rsidRPr="005B3A9F">
        <w:rPr>
          <w:rFonts w:ascii="Goudy Old Style" w:hAnsi="Goudy Old Style"/>
          <w:bCs/>
          <w:sz w:val="24"/>
        </w:rPr>
        <w:t>TigerOne</w:t>
      </w:r>
      <w:proofErr w:type="spellEnd"/>
      <w:r w:rsidRPr="005B3A9F">
        <w:rPr>
          <w:rFonts w:ascii="Goudy Old Style" w:hAnsi="Goudy Old Style"/>
          <w:bCs/>
          <w:sz w:val="24"/>
        </w:rPr>
        <w:t xml:space="preserve"> Office: Ground floor of Hendrix-you’ll get your </w:t>
      </w:r>
      <w:proofErr w:type="spellStart"/>
      <w:r w:rsidRPr="005B3A9F">
        <w:rPr>
          <w:rFonts w:ascii="Goudy Old Style" w:hAnsi="Goudy Old Style"/>
          <w:bCs/>
          <w:sz w:val="24"/>
        </w:rPr>
        <w:t>TigerOne</w:t>
      </w:r>
      <w:proofErr w:type="spellEnd"/>
      <w:r w:rsidRPr="005B3A9F">
        <w:rPr>
          <w:rFonts w:ascii="Goudy Old Style" w:hAnsi="Goudy Old Style"/>
          <w:bCs/>
          <w:sz w:val="24"/>
        </w:rPr>
        <w:t xml:space="preserve"> card here</w:t>
      </w:r>
    </w:p>
    <w:p w14:paraId="3C5CF7D2" w14:textId="1E8986E6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Academic Success Center: Located at the end of McMillan Rd, just down from Hendrix and Redfern-home to Clemson</w:t>
      </w:r>
      <w:r w:rsidRPr="005B3A9F">
        <w:rPr>
          <w:rFonts w:ascii="Goudy Old Style" w:hAnsi="Goudy Old Style" w:cs="Goudy Old Style"/>
          <w:bCs/>
          <w:sz w:val="24"/>
        </w:rPr>
        <w:t>’</w:t>
      </w:r>
      <w:r w:rsidRPr="005B3A9F">
        <w:rPr>
          <w:rFonts w:ascii="Goudy Old Style" w:hAnsi="Goudy Old Style"/>
          <w:bCs/>
          <w:sz w:val="24"/>
        </w:rPr>
        <w:t>s academic support programs</w:t>
      </w:r>
    </w:p>
    <w:p w14:paraId="559C0C87" w14:textId="7B940A5F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Cox Plaza: Located between the Union, Old Main, and Brackett Hall-green space on campus in honor of former VPSA and President of Clemson-one of CU’s two designated free speech zones</w:t>
      </w:r>
    </w:p>
    <w:p w14:paraId="5E997DB1" w14:textId="464E12EA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Cooper Library: Located just off Calhoun Dr in front of fountain-main library for Clemson</w:t>
      </w:r>
      <w:r w:rsidRPr="005B3A9F">
        <w:rPr>
          <w:rFonts w:ascii="Goudy Old Style" w:hAnsi="Goudy Old Style" w:cs="Goudy Old Style"/>
          <w:bCs/>
          <w:sz w:val="24"/>
        </w:rPr>
        <w:t>’</w:t>
      </w:r>
      <w:r w:rsidRPr="005B3A9F">
        <w:rPr>
          <w:rFonts w:ascii="Goudy Old Style" w:hAnsi="Goudy Old Style"/>
          <w:bCs/>
          <w:sz w:val="24"/>
        </w:rPr>
        <w:t>s campus</w:t>
      </w:r>
    </w:p>
    <w:p w14:paraId="4177E9A9" w14:textId="5FBBD9EA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124 </w:t>
      </w:r>
      <w:proofErr w:type="spellStart"/>
      <w:r w:rsidRPr="005B3A9F">
        <w:rPr>
          <w:rFonts w:ascii="Goudy Old Style" w:hAnsi="Goudy Old Style"/>
          <w:bCs/>
          <w:sz w:val="24"/>
        </w:rPr>
        <w:t>Ravenel</w:t>
      </w:r>
      <w:proofErr w:type="spellEnd"/>
      <w:r w:rsidRPr="005B3A9F">
        <w:rPr>
          <w:rFonts w:ascii="Goudy Old Style" w:hAnsi="Goudy Old Style"/>
          <w:bCs/>
          <w:sz w:val="24"/>
        </w:rPr>
        <w:t xml:space="preserve"> Center: Located behind Athletic District-home of Clemson University Police Department</w:t>
      </w:r>
    </w:p>
    <w:p w14:paraId="304BC3A0" w14:textId="588AFEEF" w:rsidR="005B3A9F" w:rsidRPr="005B3A9F" w:rsidRDefault="005B3A9F" w:rsidP="00BF23C7">
      <w:pPr>
        <w:pStyle w:val="ListParagraph"/>
        <w:numPr>
          <w:ilvl w:val="0"/>
          <w:numId w:val="24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Library Bridge: Located in front of Cooper Library-the main pedestrian stretch on Clemson</w:t>
      </w:r>
      <w:r w:rsidRPr="005B3A9F">
        <w:rPr>
          <w:rFonts w:ascii="Goudy Old Style" w:hAnsi="Goudy Old Style" w:cs="Goudy Old Style"/>
          <w:bCs/>
          <w:sz w:val="24"/>
        </w:rPr>
        <w:t>’</w:t>
      </w:r>
      <w:r w:rsidRPr="005B3A9F">
        <w:rPr>
          <w:rFonts w:ascii="Goudy Old Style" w:hAnsi="Goudy Old Style"/>
          <w:bCs/>
          <w:sz w:val="24"/>
        </w:rPr>
        <w:t>s campus-home of tabling every day, reserved through the Library</w:t>
      </w:r>
    </w:p>
    <w:p w14:paraId="659C92AF" w14:textId="5C975A52" w:rsidR="005B3A9F" w:rsidRPr="005B3A9F" w:rsidRDefault="005B3A9F" w:rsidP="005B3A9F">
      <w:pPr>
        <w:spacing w:after="300"/>
        <w:ind w:right="180"/>
        <w:rPr>
          <w:b/>
          <w:sz w:val="24"/>
        </w:rPr>
      </w:pPr>
      <w:r w:rsidRPr="005B3A9F">
        <w:rPr>
          <w:b/>
          <w:sz w:val="24"/>
        </w:rPr>
        <w:t xml:space="preserve">Relevant Parking Locations (all zoned Green): </w:t>
      </w:r>
    </w:p>
    <w:p w14:paraId="42B4414E" w14:textId="66857F15" w:rsidR="005B3A9F" w:rsidRPr="005B3A9F" w:rsidRDefault="005B3A9F" w:rsidP="00BF23C7">
      <w:pPr>
        <w:pStyle w:val="ListParagraph"/>
        <w:numPr>
          <w:ilvl w:val="0"/>
          <w:numId w:val="25"/>
        </w:numPr>
        <w:spacing w:after="300"/>
        <w:ind w:right="180"/>
        <w:rPr>
          <w:rFonts w:ascii="Goudy Old Style" w:hAnsi="Goudy Old Style"/>
          <w:bCs/>
          <w:sz w:val="24"/>
        </w:rPr>
      </w:pPr>
      <w:proofErr w:type="spellStart"/>
      <w:r w:rsidRPr="005B3A9F">
        <w:rPr>
          <w:rFonts w:ascii="Goudy Old Style" w:hAnsi="Goudy Old Style"/>
          <w:bCs/>
          <w:sz w:val="24"/>
        </w:rPr>
        <w:t>Sirrine</w:t>
      </w:r>
      <w:proofErr w:type="spellEnd"/>
      <w:r w:rsidRPr="005B3A9F">
        <w:rPr>
          <w:rFonts w:ascii="Goudy Old Style" w:hAnsi="Goudy Old Style"/>
          <w:bCs/>
          <w:sz w:val="24"/>
        </w:rPr>
        <w:t xml:space="preserve"> – Located at the corner of Williamson and South Palmetto Blvd-primary parking area for Union staff during academic year-typically fills by 9:30am</w:t>
      </w:r>
    </w:p>
    <w:p w14:paraId="183A1F3C" w14:textId="150B8925" w:rsidR="005B3A9F" w:rsidRPr="005B3A9F" w:rsidRDefault="005B3A9F" w:rsidP="00BF23C7">
      <w:pPr>
        <w:pStyle w:val="ListParagraph"/>
        <w:numPr>
          <w:ilvl w:val="0"/>
          <w:numId w:val="25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“</w:t>
      </w:r>
      <w:proofErr w:type="spellStart"/>
      <w:r w:rsidRPr="005B3A9F">
        <w:rPr>
          <w:rFonts w:ascii="Goudy Old Style" w:hAnsi="Goudy Old Style"/>
          <w:bCs/>
          <w:sz w:val="24"/>
        </w:rPr>
        <w:t>Whitneyland</w:t>
      </w:r>
      <w:proofErr w:type="spellEnd"/>
      <w:r w:rsidRPr="005B3A9F">
        <w:rPr>
          <w:rFonts w:ascii="Goudy Old Style" w:hAnsi="Goudy Old Style"/>
          <w:bCs/>
          <w:sz w:val="24"/>
        </w:rPr>
        <w:t>” – Williamson Rd in front of Death Valley-street parking-typically fills during academic year by 9:30am-named in honor of former SIL staffer Whitney Brown who had real preference for this area of parking</w:t>
      </w:r>
    </w:p>
    <w:p w14:paraId="08CD08BB" w14:textId="65635DC3" w:rsidR="005B3A9F" w:rsidRPr="005B3A9F" w:rsidRDefault="005B3A9F" w:rsidP="00BF23C7">
      <w:pPr>
        <w:pStyle w:val="ListParagraph"/>
        <w:numPr>
          <w:ilvl w:val="0"/>
          <w:numId w:val="25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Calhoun Drive-On Calhoun between Cox Plaza and Brackett-street parking-typically fills during the academic year by 7:45am</w:t>
      </w:r>
    </w:p>
    <w:p w14:paraId="3CD4AFCC" w14:textId="47B356FC" w:rsidR="005B3A9F" w:rsidRPr="005B3A9F" w:rsidRDefault="005B3A9F" w:rsidP="00BF23C7">
      <w:pPr>
        <w:pStyle w:val="ListParagraph"/>
        <w:numPr>
          <w:ilvl w:val="0"/>
          <w:numId w:val="25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 xml:space="preserve">Trustees Lot-Across Fort Hill St. from Union, beside the Trustees House-very limited but </w:t>
      </w:r>
      <w:proofErr w:type="gramStart"/>
      <w:r w:rsidRPr="005B3A9F">
        <w:rPr>
          <w:rFonts w:ascii="Goudy Old Style" w:hAnsi="Goudy Old Style"/>
          <w:bCs/>
          <w:sz w:val="24"/>
        </w:rPr>
        <w:t>sought after</w:t>
      </w:r>
      <w:proofErr w:type="gramEnd"/>
      <w:r w:rsidRPr="005B3A9F">
        <w:rPr>
          <w:rFonts w:ascii="Goudy Old Style" w:hAnsi="Goudy Old Style"/>
          <w:bCs/>
          <w:sz w:val="24"/>
        </w:rPr>
        <w:t xml:space="preserve"> parking with about ten spots-typically fills during the academic year by 7:30am </w:t>
      </w:r>
    </w:p>
    <w:p w14:paraId="4668F1FC" w14:textId="64F2EBC3" w:rsidR="005B3A9F" w:rsidRPr="005B3A9F" w:rsidRDefault="005B3A9F" w:rsidP="00BF23C7">
      <w:pPr>
        <w:pStyle w:val="ListParagraph"/>
        <w:numPr>
          <w:ilvl w:val="0"/>
          <w:numId w:val="25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Hendrix Lot-Located directly outside of Hendrix Student Center-preferred parking for meetings, events, etc. on that side of campus-typically fills during the academic year by 8:30am</w:t>
      </w:r>
    </w:p>
    <w:p w14:paraId="43183853" w14:textId="4718C9EE" w:rsidR="005B3A9F" w:rsidRPr="005B3A9F" w:rsidRDefault="005B3A9F" w:rsidP="005B3A9F">
      <w:pPr>
        <w:spacing w:after="300"/>
        <w:ind w:right="180"/>
        <w:rPr>
          <w:b/>
          <w:sz w:val="24"/>
        </w:rPr>
      </w:pPr>
      <w:r w:rsidRPr="005B3A9F">
        <w:rPr>
          <w:b/>
          <w:sz w:val="24"/>
        </w:rPr>
        <w:t>Parking Space Colors:</w:t>
      </w:r>
    </w:p>
    <w:p w14:paraId="13359196" w14:textId="06618F20" w:rsidR="005B3A9F" w:rsidRPr="005B3A9F" w:rsidRDefault="005B3A9F" w:rsidP="00BF23C7">
      <w:pPr>
        <w:pStyle w:val="ListParagraph"/>
        <w:numPr>
          <w:ilvl w:val="0"/>
          <w:numId w:val="26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Green – employee</w:t>
      </w:r>
    </w:p>
    <w:p w14:paraId="091EDB45" w14:textId="1C5E2C94" w:rsidR="005B3A9F" w:rsidRPr="005B3A9F" w:rsidRDefault="005B3A9F" w:rsidP="00BF23C7">
      <w:pPr>
        <w:pStyle w:val="ListParagraph"/>
        <w:numPr>
          <w:ilvl w:val="0"/>
          <w:numId w:val="26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White – open to any permit</w:t>
      </w:r>
    </w:p>
    <w:p w14:paraId="7FCEAD3F" w14:textId="2AFAA2EF" w:rsidR="005B3A9F" w:rsidRPr="005B3A9F" w:rsidRDefault="005B3A9F" w:rsidP="00BF23C7">
      <w:pPr>
        <w:pStyle w:val="ListParagraph"/>
        <w:numPr>
          <w:ilvl w:val="0"/>
          <w:numId w:val="26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Orange – commuter (students, including GAs)</w:t>
      </w:r>
    </w:p>
    <w:p w14:paraId="36D93928" w14:textId="629CA674" w:rsidR="005B3A9F" w:rsidRPr="005B3A9F" w:rsidRDefault="005B3A9F" w:rsidP="00BF23C7">
      <w:pPr>
        <w:pStyle w:val="ListParagraph"/>
        <w:numPr>
          <w:ilvl w:val="0"/>
          <w:numId w:val="26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Purple – apartment</w:t>
      </w:r>
    </w:p>
    <w:p w14:paraId="46728354" w14:textId="3BB734A5" w:rsidR="005B3A9F" w:rsidRPr="005B3A9F" w:rsidRDefault="005B3A9F" w:rsidP="00BF23C7">
      <w:pPr>
        <w:pStyle w:val="ListParagraph"/>
        <w:numPr>
          <w:ilvl w:val="0"/>
          <w:numId w:val="26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Red – service vehicle (no parking anytime)</w:t>
      </w:r>
    </w:p>
    <w:p w14:paraId="01AED949" w14:textId="05DEAB8E" w:rsidR="00AD340F" w:rsidRPr="004724BA" w:rsidRDefault="005B3A9F" w:rsidP="004724BA">
      <w:pPr>
        <w:pStyle w:val="ListParagraph"/>
        <w:numPr>
          <w:ilvl w:val="0"/>
          <w:numId w:val="26"/>
        </w:numPr>
        <w:spacing w:after="300"/>
        <w:ind w:right="180"/>
        <w:rPr>
          <w:rFonts w:ascii="Goudy Old Style" w:hAnsi="Goudy Old Style"/>
          <w:bCs/>
          <w:sz w:val="24"/>
        </w:rPr>
      </w:pPr>
      <w:r w:rsidRPr="005B3A9F">
        <w:rPr>
          <w:rFonts w:ascii="Goudy Old Style" w:hAnsi="Goudy Old Style"/>
          <w:bCs/>
          <w:sz w:val="24"/>
        </w:rPr>
        <w:t>Yellow – emergency vehicle (no parking anytime)</w:t>
      </w:r>
    </w:p>
    <w:sectPr w:rsidR="00AD340F" w:rsidRPr="004724BA" w:rsidSect="00F17B7B">
      <w:type w:val="continuous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0E90" w14:textId="77777777" w:rsidR="00DE5971" w:rsidRDefault="00DE5971" w:rsidP="00123E5A">
      <w:r>
        <w:separator/>
      </w:r>
    </w:p>
  </w:endnote>
  <w:endnote w:type="continuationSeparator" w:id="0">
    <w:p w14:paraId="7D267F01" w14:textId="77777777" w:rsidR="00DE5971" w:rsidRDefault="00DE5971" w:rsidP="0012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250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78BB7" w14:textId="0A2E9D06" w:rsidR="00536D9C" w:rsidRDefault="00536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23A75D3" w14:textId="77777777" w:rsidR="00536D9C" w:rsidRDefault="00536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00DE" w14:textId="77777777" w:rsidR="00DE5971" w:rsidRDefault="00DE5971" w:rsidP="00123E5A">
      <w:r>
        <w:separator/>
      </w:r>
    </w:p>
  </w:footnote>
  <w:footnote w:type="continuationSeparator" w:id="0">
    <w:p w14:paraId="1FFC4EB4" w14:textId="77777777" w:rsidR="00DE5971" w:rsidRDefault="00DE5971" w:rsidP="0012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11F7" w14:textId="03DA7BC8" w:rsidR="00536D9C" w:rsidRDefault="00536D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9B912" wp14:editId="3DFDB58B">
          <wp:simplePos x="0" y="0"/>
          <wp:positionH relativeFrom="page">
            <wp:posOffset>0</wp:posOffset>
          </wp:positionH>
          <wp:positionV relativeFrom="page">
            <wp:posOffset>2788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ision Flyer Templa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2942" w14:textId="649F4B8C" w:rsidR="00536D9C" w:rsidRDefault="00536D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2A6359" wp14:editId="1AA1F4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vision Flyer Templat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D1E842" wp14:editId="15F9F73D">
              <wp:simplePos x="0" y="0"/>
              <wp:positionH relativeFrom="column">
                <wp:posOffset>168910</wp:posOffset>
              </wp:positionH>
              <wp:positionV relativeFrom="paragraph">
                <wp:posOffset>228600</wp:posOffset>
              </wp:positionV>
              <wp:extent cx="5586730" cy="1031240"/>
              <wp:effectExtent l="0" t="0" r="0" b="1016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673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7507B" w14:textId="77777777" w:rsidR="00536D9C" w:rsidRDefault="00536D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1E8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3pt;margin-top:18pt;width:439.9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" filled="f" stroked="f">
              <v:textbox>
                <w:txbxContent>
                  <w:p w14:paraId="2097507B" w14:textId="77777777" w:rsidR="00536D9C" w:rsidRDefault="00536D9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4E1"/>
    <w:multiLevelType w:val="hybridMultilevel"/>
    <w:tmpl w:val="5AA84B98"/>
    <w:lvl w:ilvl="0" w:tplc="921C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30D"/>
    <w:multiLevelType w:val="hybridMultilevel"/>
    <w:tmpl w:val="4944396A"/>
    <w:lvl w:ilvl="0" w:tplc="1690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09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CD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A9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62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A8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0C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42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8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8C3"/>
    <w:multiLevelType w:val="hybridMultilevel"/>
    <w:tmpl w:val="5E70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CC6"/>
    <w:multiLevelType w:val="hybridMultilevel"/>
    <w:tmpl w:val="8CB68622"/>
    <w:lvl w:ilvl="0" w:tplc="483A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B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A6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65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6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2A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86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0A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E4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B17"/>
    <w:multiLevelType w:val="hybridMultilevel"/>
    <w:tmpl w:val="1A989326"/>
    <w:lvl w:ilvl="0" w:tplc="95FC6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EF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EA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E3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A3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C1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3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2B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968C3"/>
    <w:multiLevelType w:val="hybridMultilevel"/>
    <w:tmpl w:val="A6CA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1CC3"/>
    <w:multiLevelType w:val="hybridMultilevel"/>
    <w:tmpl w:val="1FA2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755D0"/>
    <w:multiLevelType w:val="hybridMultilevel"/>
    <w:tmpl w:val="9C04E2B0"/>
    <w:lvl w:ilvl="0" w:tplc="052E1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44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42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A3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86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8F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F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E6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4A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21B"/>
    <w:multiLevelType w:val="hybridMultilevel"/>
    <w:tmpl w:val="0148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641"/>
    <w:multiLevelType w:val="hybridMultilevel"/>
    <w:tmpl w:val="9B5A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01A9B"/>
    <w:multiLevelType w:val="hybridMultilevel"/>
    <w:tmpl w:val="C8F4DD6A"/>
    <w:lvl w:ilvl="0" w:tplc="CF3C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08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3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23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44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6C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84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47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E4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502D"/>
    <w:multiLevelType w:val="hybridMultilevel"/>
    <w:tmpl w:val="838CF864"/>
    <w:lvl w:ilvl="0" w:tplc="CD1ADF98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hint="default"/>
      </w:rPr>
    </w:lvl>
    <w:lvl w:ilvl="1" w:tplc="32789D10">
      <w:start w:val="1"/>
      <w:numFmt w:val="lowerLetter"/>
      <w:lvlText w:val="%2."/>
      <w:lvlJc w:val="left"/>
      <w:pPr>
        <w:ind w:left="1440" w:hanging="360"/>
      </w:pPr>
    </w:lvl>
    <w:lvl w:ilvl="2" w:tplc="F19C6F50">
      <w:start w:val="1"/>
      <w:numFmt w:val="lowerRoman"/>
      <w:lvlText w:val="%3."/>
      <w:lvlJc w:val="right"/>
      <w:pPr>
        <w:ind w:left="2160" w:hanging="180"/>
      </w:pPr>
    </w:lvl>
    <w:lvl w:ilvl="3" w:tplc="CE7634CC">
      <w:start w:val="1"/>
      <w:numFmt w:val="decimal"/>
      <w:lvlText w:val="%4."/>
      <w:lvlJc w:val="left"/>
      <w:pPr>
        <w:ind w:left="2880" w:hanging="360"/>
      </w:pPr>
    </w:lvl>
    <w:lvl w:ilvl="4" w:tplc="C046DC48">
      <w:start w:val="1"/>
      <w:numFmt w:val="lowerLetter"/>
      <w:lvlText w:val="%5."/>
      <w:lvlJc w:val="left"/>
      <w:pPr>
        <w:ind w:left="3600" w:hanging="360"/>
      </w:pPr>
    </w:lvl>
    <w:lvl w:ilvl="5" w:tplc="57B08B40">
      <w:start w:val="1"/>
      <w:numFmt w:val="lowerRoman"/>
      <w:lvlText w:val="%6."/>
      <w:lvlJc w:val="right"/>
      <w:pPr>
        <w:ind w:left="4320" w:hanging="180"/>
      </w:pPr>
    </w:lvl>
    <w:lvl w:ilvl="6" w:tplc="7FEAC12C">
      <w:start w:val="1"/>
      <w:numFmt w:val="decimal"/>
      <w:lvlText w:val="%7."/>
      <w:lvlJc w:val="left"/>
      <w:pPr>
        <w:ind w:left="5040" w:hanging="360"/>
      </w:pPr>
    </w:lvl>
    <w:lvl w:ilvl="7" w:tplc="5B1A7F06">
      <w:start w:val="1"/>
      <w:numFmt w:val="lowerLetter"/>
      <w:lvlText w:val="%8."/>
      <w:lvlJc w:val="left"/>
      <w:pPr>
        <w:ind w:left="5760" w:hanging="360"/>
      </w:pPr>
    </w:lvl>
    <w:lvl w:ilvl="8" w:tplc="66EA91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5C17"/>
    <w:multiLevelType w:val="hybridMultilevel"/>
    <w:tmpl w:val="6D50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A6FA5"/>
    <w:multiLevelType w:val="hybridMultilevel"/>
    <w:tmpl w:val="B50E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44E4E"/>
    <w:multiLevelType w:val="hybridMultilevel"/>
    <w:tmpl w:val="A5BA6C64"/>
    <w:lvl w:ilvl="0" w:tplc="943E9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8A9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4C9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9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C9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8C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EE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A4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08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E729D"/>
    <w:multiLevelType w:val="hybridMultilevel"/>
    <w:tmpl w:val="9912D498"/>
    <w:lvl w:ilvl="0" w:tplc="7AF68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7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A4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A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2D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2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69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E8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C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230D7"/>
    <w:multiLevelType w:val="hybridMultilevel"/>
    <w:tmpl w:val="CE3A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57188"/>
    <w:multiLevelType w:val="hybridMultilevel"/>
    <w:tmpl w:val="6736D882"/>
    <w:lvl w:ilvl="0" w:tplc="CD1ADF98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85088"/>
    <w:multiLevelType w:val="hybridMultilevel"/>
    <w:tmpl w:val="53B0FB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B7158F"/>
    <w:multiLevelType w:val="hybridMultilevel"/>
    <w:tmpl w:val="EADC7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87248"/>
    <w:multiLevelType w:val="hybridMultilevel"/>
    <w:tmpl w:val="432E9A7A"/>
    <w:lvl w:ilvl="0" w:tplc="84949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4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33D02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26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6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C4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8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6F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AC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477A4"/>
    <w:multiLevelType w:val="hybridMultilevel"/>
    <w:tmpl w:val="398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3789"/>
    <w:multiLevelType w:val="hybridMultilevel"/>
    <w:tmpl w:val="70CE1208"/>
    <w:lvl w:ilvl="0" w:tplc="3E38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6C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0B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0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6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AE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8C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0D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CE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7A0B"/>
    <w:multiLevelType w:val="hybridMultilevel"/>
    <w:tmpl w:val="A282E446"/>
    <w:lvl w:ilvl="0" w:tplc="E85A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E7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505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0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1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ED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41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47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6E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2588D"/>
    <w:multiLevelType w:val="hybridMultilevel"/>
    <w:tmpl w:val="E67266EC"/>
    <w:lvl w:ilvl="0" w:tplc="E648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4A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C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EF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03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0E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8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A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A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772"/>
    <w:multiLevelType w:val="hybridMultilevel"/>
    <w:tmpl w:val="819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D75A4"/>
    <w:multiLevelType w:val="hybridMultilevel"/>
    <w:tmpl w:val="B69E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E35CF"/>
    <w:multiLevelType w:val="hybridMultilevel"/>
    <w:tmpl w:val="175ECB04"/>
    <w:lvl w:ilvl="0" w:tplc="F3E6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C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A1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A9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2F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4F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E8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04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AF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631E"/>
    <w:multiLevelType w:val="hybridMultilevel"/>
    <w:tmpl w:val="62E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0"/>
  </w:num>
  <w:num w:numId="5">
    <w:abstractNumId w:val="22"/>
  </w:num>
  <w:num w:numId="6">
    <w:abstractNumId w:val="4"/>
  </w:num>
  <w:num w:numId="7">
    <w:abstractNumId w:val="3"/>
  </w:num>
  <w:num w:numId="8">
    <w:abstractNumId w:val="27"/>
  </w:num>
  <w:num w:numId="9">
    <w:abstractNumId w:val="19"/>
  </w:num>
  <w:num w:numId="10">
    <w:abstractNumId w:val="26"/>
  </w:num>
  <w:num w:numId="11">
    <w:abstractNumId w:val="6"/>
  </w:num>
  <w:num w:numId="12">
    <w:abstractNumId w:val="15"/>
  </w:num>
  <w:num w:numId="13">
    <w:abstractNumId w:val="23"/>
  </w:num>
  <w:num w:numId="14">
    <w:abstractNumId w:val="10"/>
  </w:num>
  <w:num w:numId="15">
    <w:abstractNumId w:val="14"/>
  </w:num>
  <w:num w:numId="16">
    <w:abstractNumId w:val="24"/>
  </w:num>
  <w:num w:numId="17">
    <w:abstractNumId w:val="28"/>
  </w:num>
  <w:num w:numId="18">
    <w:abstractNumId w:val="5"/>
  </w:num>
  <w:num w:numId="19">
    <w:abstractNumId w:val="2"/>
  </w:num>
  <w:num w:numId="20">
    <w:abstractNumId w:val="12"/>
  </w:num>
  <w:num w:numId="21">
    <w:abstractNumId w:val="8"/>
  </w:num>
  <w:num w:numId="22">
    <w:abstractNumId w:val="9"/>
  </w:num>
  <w:num w:numId="23">
    <w:abstractNumId w:val="16"/>
  </w:num>
  <w:num w:numId="24">
    <w:abstractNumId w:val="21"/>
  </w:num>
  <w:num w:numId="25">
    <w:abstractNumId w:val="25"/>
  </w:num>
  <w:num w:numId="26">
    <w:abstractNumId w:val="13"/>
  </w:num>
  <w:num w:numId="27">
    <w:abstractNumId w:val="11"/>
  </w:num>
  <w:num w:numId="28">
    <w:abstractNumId w:val="7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5A"/>
    <w:rsid w:val="00004043"/>
    <w:rsid w:val="000200C6"/>
    <w:rsid w:val="00025C32"/>
    <w:rsid w:val="00040349"/>
    <w:rsid w:val="00041AC9"/>
    <w:rsid w:val="00045B98"/>
    <w:rsid w:val="000462C5"/>
    <w:rsid w:val="00063C82"/>
    <w:rsid w:val="00070871"/>
    <w:rsid w:val="00076A1D"/>
    <w:rsid w:val="000929C2"/>
    <w:rsid w:val="00096327"/>
    <w:rsid w:val="00097B4A"/>
    <w:rsid w:val="000A5F4C"/>
    <w:rsid w:val="000B0FDC"/>
    <w:rsid w:val="000B391F"/>
    <w:rsid w:val="000D4FCE"/>
    <w:rsid w:val="000D71CE"/>
    <w:rsid w:val="000E2EC7"/>
    <w:rsid w:val="000E61A3"/>
    <w:rsid w:val="0010028C"/>
    <w:rsid w:val="00123E5A"/>
    <w:rsid w:val="0014090F"/>
    <w:rsid w:val="001463F5"/>
    <w:rsid w:val="001523B3"/>
    <w:rsid w:val="00170994"/>
    <w:rsid w:val="0018063A"/>
    <w:rsid w:val="00183025"/>
    <w:rsid w:val="001A47AE"/>
    <w:rsid w:val="001A59BF"/>
    <w:rsid w:val="001D4FE9"/>
    <w:rsid w:val="001E6B6C"/>
    <w:rsid w:val="00224637"/>
    <w:rsid w:val="002262CA"/>
    <w:rsid w:val="00234C1A"/>
    <w:rsid w:val="0024064B"/>
    <w:rsid w:val="0024190D"/>
    <w:rsid w:val="0024499F"/>
    <w:rsid w:val="002501EA"/>
    <w:rsid w:val="00271C00"/>
    <w:rsid w:val="002752E3"/>
    <w:rsid w:val="00277B37"/>
    <w:rsid w:val="00286197"/>
    <w:rsid w:val="0029446E"/>
    <w:rsid w:val="002949BB"/>
    <w:rsid w:val="002A0EBD"/>
    <w:rsid w:val="002B15BE"/>
    <w:rsid w:val="002B67B8"/>
    <w:rsid w:val="002E5485"/>
    <w:rsid w:val="00321AAF"/>
    <w:rsid w:val="00357584"/>
    <w:rsid w:val="003751EA"/>
    <w:rsid w:val="0038535B"/>
    <w:rsid w:val="003D76CF"/>
    <w:rsid w:val="003E0C23"/>
    <w:rsid w:val="00405DAC"/>
    <w:rsid w:val="00405EDD"/>
    <w:rsid w:val="00415D6C"/>
    <w:rsid w:val="00417223"/>
    <w:rsid w:val="00420AE4"/>
    <w:rsid w:val="00423ACA"/>
    <w:rsid w:val="00425BD2"/>
    <w:rsid w:val="00431AD3"/>
    <w:rsid w:val="00457BAA"/>
    <w:rsid w:val="00466D1A"/>
    <w:rsid w:val="004716F9"/>
    <w:rsid w:val="004724BA"/>
    <w:rsid w:val="0047372D"/>
    <w:rsid w:val="00493DEF"/>
    <w:rsid w:val="004D26EE"/>
    <w:rsid w:val="004E4B8A"/>
    <w:rsid w:val="004E561F"/>
    <w:rsid w:val="004F108F"/>
    <w:rsid w:val="004F46EF"/>
    <w:rsid w:val="005044B7"/>
    <w:rsid w:val="00505FA2"/>
    <w:rsid w:val="0052154F"/>
    <w:rsid w:val="005365E5"/>
    <w:rsid w:val="00536D9C"/>
    <w:rsid w:val="005659DB"/>
    <w:rsid w:val="00570F31"/>
    <w:rsid w:val="005811D1"/>
    <w:rsid w:val="00590EF2"/>
    <w:rsid w:val="00595FB8"/>
    <w:rsid w:val="005B3A9F"/>
    <w:rsid w:val="005D0E8C"/>
    <w:rsid w:val="005D4F61"/>
    <w:rsid w:val="005E2BC6"/>
    <w:rsid w:val="005F27A7"/>
    <w:rsid w:val="0063230A"/>
    <w:rsid w:val="006331C8"/>
    <w:rsid w:val="006355FC"/>
    <w:rsid w:val="00640DCE"/>
    <w:rsid w:val="00664149"/>
    <w:rsid w:val="00674598"/>
    <w:rsid w:val="006758FA"/>
    <w:rsid w:val="006978D9"/>
    <w:rsid w:val="006A5EE5"/>
    <w:rsid w:val="006B0668"/>
    <w:rsid w:val="006B11D4"/>
    <w:rsid w:val="006E4D99"/>
    <w:rsid w:val="0072304F"/>
    <w:rsid w:val="00723477"/>
    <w:rsid w:val="0074507D"/>
    <w:rsid w:val="0074699B"/>
    <w:rsid w:val="0074764F"/>
    <w:rsid w:val="0075081F"/>
    <w:rsid w:val="00756EE2"/>
    <w:rsid w:val="00762AFB"/>
    <w:rsid w:val="007755AF"/>
    <w:rsid w:val="00793237"/>
    <w:rsid w:val="00797995"/>
    <w:rsid w:val="007A06CC"/>
    <w:rsid w:val="007A4F59"/>
    <w:rsid w:val="007C3DE8"/>
    <w:rsid w:val="007C4CE0"/>
    <w:rsid w:val="007D002A"/>
    <w:rsid w:val="007D6F3D"/>
    <w:rsid w:val="007E18A8"/>
    <w:rsid w:val="0080717A"/>
    <w:rsid w:val="0082459B"/>
    <w:rsid w:val="008301CE"/>
    <w:rsid w:val="00831833"/>
    <w:rsid w:val="00832A6A"/>
    <w:rsid w:val="008343B9"/>
    <w:rsid w:val="00855184"/>
    <w:rsid w:val="0085786D"/>
    <w:rsid w:val="00867D6F"/>
    <w:rsid w:val="008718E9"/>
    <w:rsid w:val="008838E5"/>
    <w:rsid w:val="008914A2"/>
    <w:rsid w:val="00891BB2"/>
    <w:rsid w:val="008A1392"/>
    <w:rsid w:val="008C316B"/>
    <w:rsid w:val="008C3A3C"/>
    <w:rsid w:val="008C66DA"/>
    <w:rsid w:val="008D4CB8"/>
    <w:rsid w:val="008D72DB"/>
    <w:rsid w:val="00900248"/>
    <w:rsid w:val="00901855"/>
    <w:rsid w:val="00912ADA"/>
    <w:rsid w:val="0095385F"/>
    <w:rsid w:val="00980C04"/>
    <w:rsid w:val="009961B0"/>
    <w:rsid w:val="009B7DE4"/>
    <w:rsid w:val="009E5E57"/>
    <w:rsid w:val="009F358F"/>
    <w:rsid w:val="00A00876"/>
    <w:rsid w:val="00A059CD"/>
    <w:rsid w:val="00A156DC"/>
    <w:rsid w:val="00A17654"/>
    <w:rsid w:val="00A3086A"/>
    <w:rsid w:val="00A466CF"/>
    <w:rsid w:val="00A93FAC"/>
    <w:rsid w:val="00AA413D"/>
    <w:rsid w:val="00AC316F"/>
    <w:rsid w:val="00AD1E75"/>
    <w:rsid w:val="00AD322A"/>
    <w:rsid w:val="00AD340F"/>
    <w:rsid w:val="00AE5046"/>
    <w:rsid w:val="00AF3467"/>
    <w:rsid w:val="00B00EFE"/>
    <w:rsid w:val="00B03868"/>
    <w:rsid w:val="00B12EA7"/>
    <w:rsid w:val="00B138A6"/>
    <w:rsid w:val="00B14E40"/>
    <w:rsid w:val="00B20E17"/>
    <w:rsid w:val="00B21002"/>
    <w:rsid w:val="00B23F7E"/>
    <w:rsid w:val="00B37CE0"/>
    <w:rsid w:val="00B4106E"/>
    <w:rsid w:val="00B413B6"/>
    <w:rsid w:val="00B43797"/>
    <w:rsid w:val="00B46626"/>
    <w:rsid w:val="00B47BE7"/>
    <w:rsid w:val="00B54CB8"/>
    <w:rsid w:val="00B77189"/>
    <w:rsid w:val="00B91A64"/>
    <w:rsid w:val="00BA3A2A"/>
    <w:rsid w:val="00BB564A"/>
    <w:rsid w:val="00BC6D13"/>
    <w:rsid w:val="00BD2436"/>
    <w:rsid w:val="00BD4670"/>
    <w:rsid w:val="00BE060D"/>
    <w:rsid w:val="00BF23C7"/>
    <w:rsid w:val="00C0427B"/>
    <w:rsid w:val="00C04E78"/>
    <w:rsid w:val="00C10358"/>
    <w:rsid w:val="00C15144"/>
    <w:rsid w:val="00C304C0"/>
    <w:rsid w:val="00C32055"/>
    <w:rsid w:val="00C34C5F"/>
    <w:rsid w:val="00C435DA"/>
    <w:rsid w:val="00C4428B"/>
    <w:rsid w:val="00C5604D"/>
    <w:rsid w:val="00C62269"/>
    <w:rsid w:val="00C67373"/>
    <w:rsid w:val="00C905CF"/>
    <w:rsid w:val="00CB199C"/>
    <w:rsid w:val="00CB4343"/>
    <w:rsid w:val="00CC67EC"/>
    <w:rsid w:val="00D0563A"/>
    <w:rsid w:val="00D12904"/>
    <w:rsid w:val="00D13EF1"/>
    <w:rsid w:val="00D140C4"/>
    <w:rsid w:val="00D2169C"/>
    <w:rsid w:val="00D237C1"/>
    <w:rsid w:val="00D312E2"/>
    <w:rsid w:val="00D314E8"/>
    <w:rsid w:val="00D34485"/>
    <w:rsid w:val="00D345DF"/>
    <w:rsid w:val="00D54599"/>
    <w:rsid w:val="00D6565E"/>
    <w:rsid w:val="00D712E5"/>
    <w:rsid w:val="00D87030"/>
    <w:rsid w:val="00D901F5"/>
    <w:rsid w:val="00D90C47"/>
    <w:rsid w:val="00DB02F0"/>
    <w:rsid w:val="00DE5971"/>
    <w:rsid w:val="00DE6E0F"/>
    <w:rsid w:val="00DF161E"/>
    <w:rsid w:val="00DF649B"/>
    <w:rsid w:val="00E1797A"/>
    <w:rsid w:val="00E24937"/>
    <w:rsid w:val="00E30C3E"/>
    <w:rsid w:val="00E417D2"/>
    <w:rsid w:val="00E44655"/>
    <w:rsid w:val="00E476FA"/>
    <w:rsid w:val="00E74886"/>
    <w:rsid w:val="00EA3DA2"/>
    <w:rsid w:val="00EB0853"/>
    <w:rsid w:val="00ED5FE7"/>
    <w:rsid w:val="00EE5AC0"/>
    <w:rsid w:val="00EE664E"/>
    <w:rsid w:val="00EE7C5D"/>
    <w:rsid w:val="00EF001F"/>
    <w:rsid w:val="00F06360"/>
    <w:rsid w:val="00F070DD"/>
    <w:rsid w:val="00F17B7B"/>
    <w:rsid w:val="00F231EA"/>
    <w:rsid w:val="00F244D4"/>
    <w:rsid w:val="00F320C2"/>
    <w:rsid w:val="00F63004"/>
    <w:rsid w:val="00F65766"/>
    <w:rsid w:val="00F72EC5"/>
    <w:rsid w:val="00F8479C"/>
    <w:rsid w:val="00F97A7A"/>
    <w:rsid w:val="00FE023A"/>
    <w:rsid w:val="00FE402A"/>
    <w:rsid w:val="00FE4056"/>
    <w:rsid w:val="00FE5046"/>
    <w:rsid w:val="00FE7844"/>
    <w:rsid w:val="00FF6DDE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46E3"/>
  <w14:defaultImageDpi w14:val="32767"/>
  <w15:docId w15:val="{07E94C4F-E1AA-4629-88FF-BCEC4577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6CF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E5A"/>
  </w:style>
  <w:style w:type="paragraph" w:styleId="Footer">
    <w:name w:val="footer"/>
    <w:basedOn w:val="Normal"/>
    <w:link w:val="FooterChar"/>
    <w:uiPriority w:val="99"/>
    <w:unhideWhenUsed/>
    <w:rsid w:val="00123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E5A"/>
  </w:style>
  <w:style w:type="paragraph" w:styleId="NormalWeb">
    <w:name w:val="Normal (Web)"/>
    <w:basedOn w:val="Normal"/>
    <w:uiPriority w:val="99"/>
    <w:semiHidden/>
    <w:unhideWhenUsed/>
    <w:rsid w:val="00B54CB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Subtitle1">
    <w:name w:val="Subtitle1"/>
    <w:basedOn w:val="Normal"/>
    <w:next w:val="Normal"/>
    <w:uiPriority w:val="11"/>
    <w:qFormat/>
    <w:rsid w:val="00070871"/>
    <w:pPr>
      <w:numPr>
        <w:ilvl w:val="1"/>
      </w:numPr>
      <w:spacing w:after="160" w:line="259" w:lineRule="auto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0871"/>
    <w:rPr>
      <w:rFonts w:eastAsia="Times New Roman"/>
      <w:color w:val="5A5A5A"/>
      <w:spacing w:val="15"/>
    </w:rPr>
  </w:style>
  <w:style w:type="table" w:customStyle="1" w:styleId="PlainTable41">
    <w:name w:val="Plain Table 41"/>
    <w:basedOn w:val="TableNormal"/>
    <w:next w:val="PlainTable4"/>
    <w:uiPriority w:val="44"/>
    <w:rsid w:val="00070871"/>
    <w:rPr>
      <w:rFonts w:eastAsia="Meiry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yle1">
    <w:name w:val="Style1"/>
    <w:basedOn w:val="Title"/>
    <w:link w:val="Style1Char"/>
    <w:qFormat/>
    <w:rsid w:val="00070871"/>
    <w:pPr>
      <w:framePr w:hSpace="187" w:wrap="around" w:vAnchor="page" w:hAnchor="margin" w:xAlign="center" w:y="4942"/>
      <w:spacing w:after="300"/>
      <w:jc w:val="center"/>
    </w:pPr>
    <w:rPr>
      <w:color w:val="F3642C"/>
      <w:spacing w:val="5"/>
      <w:sz w:val="44"/>
      <w14:ligatures w14:val="standardContextual"/>
      <w14:cntxtAlts/>
    </w:rPr>
  </w:style>
  <w:style w:type="character" w:customStyle="1" w:styleId="Style1Char">
    <w:name w:val="Style1 Char"/>
    <w:basedOn w:val="TitleChar"/>
    <w:link w:val="Style1"/>
    <w:rsid w:val="00070871"/>
    <w:rPr>
      <w:rFonts w:asciiTheme="majorHAnsi" w:eastAsiaTheme="majorEastAsia" w:hAnsiTheme="majorHAnsi" w:cstheme="majorBidi"/>
      <w:color w:val="F3642C"/>
      <w:spacing w:val="5"/>
      <w:kern w:val="28"/>
      <w:sz w:val="44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871"/>
    <w:pPr>
      <w:numPr>
        <w:ilvl w:val="1"/>
      </w:numPr>
      <w:spacing w:after="160"/>
    </w:pPr>
    <w:rPr>
      <w:rFonts w:asciiTheme="minorHAnsi" w:eastAsia="Times New Roman" w:hAnsiTheme="minorHAnsi"/>
      <w:color w:val="5A5A5A"/>
      <w:spacing w:val="15"/>
      <w:sz w:val="24"/>
    </w:rPr>
  </w:style>
  <w:style w:type="character" w:customStyle="1" w:styleId="SubtitleChar1">
    <w:name w:val="Subtitle Char1"/>
    <w:basedOn w:val="DefaultParagraphFont"/>
    <w:uiPriority w:val="11"/>
    <w:rsid w:val="00070871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PlainTable4">
    <w:name w:val="Plain Table 4"/>
    <w:basedOn w:val="TableNormal"/>
    <w:uiPriority w:val="99"/>
    <w:rsid w:val="000708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708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E5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15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3F5"/>
    <w:rPr>
      <w:color w:val="8C82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lemso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6600"/>
      </a:accent1>
      <a:accent2>
        <a:srgbClr val="522D80"/>
      </a:accent2>
      <a:accent3>
        <a:srgbClr val="888B8D"/>
      </a:accent3>
      <a:accent4>
        <a:srgbClr val="EFDBB2"/>
      </a:accent4>
      <a:accent5>
        <a:srgbClr val="005EB8"/>
      </a:accent5>
      <a:accent6>
        <a:srgbClr val="546223"/>
      </a:accent6>
      <a:hlink>
        <a:srgbClr val="8C8279"/>
      </a:hlink>
      <a:folHlink>
        <a:srgbClr val="F9E498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4FFD8C-CF04-423B-9E38-826F9FA0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Austin</dc:creator>
  <cp:keywords/>
  <dc:description/>
  <cp:lastModifiedBy>Kristin Walker Donnelly</cp:lastModifiedBy>
  <cp:revision>2</cp:revision>
  <cp:lastPrinted>2019-05-29T22:08:00Z</cp:lastPrinted>
  <dcterms:created xsi:type="dcterms:W3CDTF">2020-09-15T13:56:00Z</dcterms:created>
  <dcterms:modified xsi:type="dcterms:W3CDTF">2020-09-15T13:56:00Z</dcterms:modified>
</cp:coreProperties>
</file>